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36" w:rsidRPr="00130A7B" w:rsidRDefault="000A0536" w:rsidP="00130A7B">
      <w:pPr>
        <w:spacing w:after="120"/>
        <w:jc w:val="center"/>
        <w:rPr>
          <w:rFonts w:asciiTheme="minorHAnsi" w:hAnsiTheme="minorHAnsi" w:cstheme="minorHAnsi"/>
          <w:b/>
          <w:bCs/>
        </w:rPr>
      </w:pPr>
      <w:r w:rsidRPr="00130A7B">
        <w:rPr>
          <w:rFonts w:asciiTheme="minorHAnsi" w:hAnsiTheme="minorHAnsi" w:cstheme="minorHAnsi"/>
          <w:b/>
          <w:bCs/>
        </w:rPr>
        <w:t>«Εξειδικευμένη Εκπαιδευτική Υποστήριξη για την Ένταξη Μαθητών με Αναπηρία ή και Ειδικές Εκπαιδευτικές Ανάγκες για τα σχολικά έτη 2018-2021 στα Ιόνια Νησιά» με κωδικό ΟΠΣ 5030985</w:t>
      </w:r>
      <w:r w:rsidR="004D0210" w:rsidRPr="00130A7B">
        <w:rPr>
          <w:rFonts w:asciiTheme="minorHAnsi" w:hAnsiTheme="minorHAnsi" w:cstheme="minorHAnsi"/>
          <w:b/>
          <w:bCs/>
        </w:rPr>
        <w:t xml:space="preserve">, </w:t>
      </w:r>
      <w:r w:rsidR="004D0210" w:rsidRPr="00130A7B">
        <w:rPr>
          <w:rFonts w:ascii="Calibri" w:hAnsi="Calibri"/>
          <w:b/>
          <w:bCs/>
          <w:color w:val="000000"/>
        </w:rPr>
        <w:t>στο Επιχειρησιακό Πρόγραμμα «Ιόνια Νησιά 2014-2020»</w:t>
      </w:r>
    </w:p>
    <w:p w:rsidR="000A0536" w:rsidRPr="002D07AF" w:rsidRDefault="000A0536" w:rsidP="000A0536">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F53FA9" w:rsidRPr="00667097" w:rsidTr="00E3483E">
        <w:trPr>
          <w:trHeight w:val="283"/>
        </w:trPr>
        <w:tc>
          <w:tcPr>
            <w:tcW w:w="5000" w:type="pct"/>
            <w:gridSpan w:val="8"/>
            <w:tcBorders>
              <w:right w:val="single" w:sz="4" w:space="0" w:color="auto"/>
            </w:tcBorders>
          </w:tcPr>
          <w:p w:rsidR="00F53FA9" w:rsidRPr="00667097" w:rsidRDefault="00F53FA9"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30A7B">
      <w:pPr>
        <w:spacing w:after="120"/>
        <w:jc w:val="both"/>
        <w:rPr>
          <w:rFonts w:ascii="Calibri" w:hAnsi="Calibri"/>
          <w:sz w:val="22"/>
          <w:szCs w:val="22"/>
          <w:lang w:val="en-US"/>
        </w:rPr>
      </w:pPr>
    </w:p>
    <w:sectPr w:rsidR="00D91358" w:rsidRPr="00F97758" w:rsidSect="00130A7B">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22" w:rsidRDefault="00535B22">
      <w:r>
        <w:separator/>
      </w:r>
    </w:p>
  </w:endnote>
  <w:endnote w:type="continuationSeparator" w:id="0">
    <w:p w:rsidR="00535B22" w:rsidRDefault="00535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130A7B" w:rsidP="00C13C75">
    <w:pPr>
      <w:pStyle w:val="a5"/>
      <w:jc w:val="center"/>
    </w:pPr>
    <w:r w:rsidRPr="00130A7B">
      <w:rPr>
        <w:noProof/>
      </w:rPr>
      <w:drawing>
        <wp:inline distT="0" distB="0" distL="0" distR="0">
          <wp:extent cx="5386083" cy="707366"/>
          <wp:effectExtent l="19050" t="0" r="5067" b="0"/>
          <wp:docPr id="1" name="Εικόνα 18" descr="\\10.1.71.14\eggrafa\Μονάδα Β3\Αφίσες - Λογότυπα\Λογότυπα &amp; Αφίσες 2019-2020\Λογότυπα ΠΕΠ\pep_ionion_nison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3\Αφίσες - Λογότυπα\Λογότυπα &amp; Αφίσες 2019-2020\Λογότυπα ΠΕΠ\pep_ionion_nison_14-20_2019-2020_no_min.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260"/>
                  <a:stretch/>
                </pic:blipFill>
                <pic:spPr bwMode="auto">
                  <a:xfrm>
                    <a:off x="0" y="0"/>
                    <a:ext cx="5453085" cy="71616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22" w:rsidRDefault="00535B22">
      <w:r>
        <w:separator/>
      </w:r>
    </w:p>
  </w:footnote>
  <w:footnote w:type="continuationSeparator" w:id="0">
    <w:p w:rsidR="00535B22" w:rsidRDefault="0053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0A7B"/>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5B22"/>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2CD6"/>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9F8"/>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A9"/>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079"/>
    <w:rsid w:val="00FA0BB6"/>
    <w:rsid w:val="00FA0CAE"/>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F6213A-DC0B-406B-81A6-97EB0B7D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1413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1671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4</cp:revision>
  <cp:lastPrinted>2020-08-26T09:29:00Z</cp:lastPrinted>
  <dcterms:created xsi:type="dcterms:W3CDTF">2020-08-27T04:35:00Z</dcterms:created>
  <dcterms:modified xsi:type="dcterms:W3CDTF">2020-08-27T10:12:00Z</dcterms:modified>
</cp:coreProperties>
</file>