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F6B9" w14:textId="77777777" w:rsidR="0090221D" w:rsidRDefault="0090221D" w:rsidP="0090221D">
      <w:pPr>
        <w:rPr>
          <w:rFonts w:eastAsia="Times New Roman" w:cstheme="minorHAnsi"/>
          <w:b/>
          <w:i/>
          <w:lang w:eastAsia="el-GR"/>
        </w:rPr>
      </w:pPr>
      <w:r>
        <w:rPr>
          <w:rFonts w:eastAsia="Times New Roman" w:cstheme="minorHAnsi"/>
          <w:b/>
          <w:i/>
          <w:lang w:eastAsia="el-GR"/>
        </w:rPr>
        <w:t>ΔΙΕΥΘΥΝΣΗ Π.Ε. ΛΕΥΚΑΔΑΣ</w:t>
      </w:r>
    </w:p>
    <w:p w14:paraId="284A18C3" w14:textId="77777777" w:rsidR="0090221D" w:rsidRDefault="00AE6CA4" w:rsidP="0090221D">
      <w:pPr>
        <w:jc w:val="right"/>
        <w:rPr>
          <w:rFonts w:eastAsia="Times New Roman" w:cstheme="minorHAnsi"/>
          <w:i/>
          <w:lang w:eastAsia="el-GR"/>
        </w:rPr>
      </w:pPr>
      <w:r>
        <w:rPr>
          <w:rFonts w:eastAsia="Times New Roman" w:cstheme="minorHAnsi"/>
          <w:i/>
          <w:lang w:eastAsia="el-GR"/>
        </w:rPr>
        <w:t>Λευκάδα, 4 Μαρτίου</w:t>
      </w:r>
      <w:r w:rsidR="0090221D">
        <w:rPr>
          <w:rFonts w:eastAsia="Times New Roman" w:cstheme="minorHAnsi"/>
          <w:i/>
          <w:lang w:eastAsia="el-GR"/>
        </w:rPr>
        <w:t xml:space="preserve"> 2021</w:t>
      </w:r>
    </w:p>
    <w:p w14:paraId="3DA4A690" w14:textId="77777777" w:rsidR="0090221D" w:rsidRDefault="0090221D" w:rsidP="0090221D">
      <w:pPr>
        <w:jc w:val="center"/>
        <w:rPr>
          <w:rFonts w:eastAsia="Times New Roman" w:cstheme="minorHAnsi"/>
          <w:b/>
          <w:i/>
          <w:lang w:eastAsia="el-GR"/>
        </w:rPr>
      </w:pPr>
    </w:p>
    <w:p w14:paraId="7096C537" w14:textId="77777777" w:rsidR="0090221D" w:rsidRDefault="0090221D" w:rsidP="0090221D">
      <w:pPr>
        <w:jc w:val="center"/>
        <w:rPr>
          <w:rFonts w:eastAsia="Times New Roman" w:cstheme="minorHAnsi"/>
          <w:b/>
          <w:i/>
          <w:lang w:eastAsia="el-GR"/>
        </w:rPr>
      </w:pPr>
      <w:r>
        <w:rPr>
          <w:rFonts w:eastAsia="Times New Roman" w:cstheme="minorHAnsi"/>
          <w:b/>
          <w:i/>
          <w:lang w:eastAsia="el-GR"/>
        </w:rPr>
        <w:t>Ανακοίνωση</w:t>
      </w:r>
    </w:p>
    <w:p w14:paraId="6318C631" w14:textId="77777777" w:rsidR="0090221D" w:rsidRDefault="0090221D" w:rsidP="0090221D">
      <w:pPr>
        <w:jc w:val="center"/>
        <w:rPr>
          <w:rFonts w:eastAsia="Times New Roman" w:cstheme="minorHAnsi"/>
          <w:b/>
          <w:lang w:eastAsia="el-GR"/>
        </w:rPr>
      </w:pPr>
    </w:p>
    <w:p w14:paraId="48781F57" w14:textId="77777777" w:rsidR="0090221D" w:rsidRDefault="0090221D" w:rsidP="0090221D">
      <w:pPr>
        <w:jc w:val="center"/>
        <w:rPr>
          <w:rFonts w:eastAsia="Times New Roman" w:cstheme="minorHAnsi"/>
          <w:b/>
          <w:i/>
          <w:lang w:eastAsia="el-GR"/>
        </w:rPr>
      </w:pPr>
      <w:r>
        <w:rPr>
          <w:rFonts w:eastAsia="Times New Roman" w:cstheme="minorHAnsi"/>
          <w:b/>
          <w:i/>
          <w:lang w:eastAsia="el-GR"/>
        </w:rPr>
        <w:t>«</w:t>
      </w:r>
      <w:r w:rsidR="0020391E">
        <w:rPr>
          <w:rFonts w:eastAsia="Times New Roman" w:cstheme="minorHAnsi"/>
          <w:b/>
          <w:i/>
          <w:lang w:eastAsia="el-GR"/>
        </w:rPr>
        <w:t>Λειτουργία Νηπιαγωγείων και Δημοτικών Σχολείων</w:t>
      </w:r>
      <w:r>
        <w:rPr>
          <w:rFonts w:eastAsia="Times New Roman" w:cstheme="minorHAnsi"/>
          <w:b/>
          <w:i/>
          <w:lang w:eastAsia="el-GR"/>
        </w:rPr>
        <w:t>»</w:t>
      </w:r>
    </w:p>
    <w:p w14:paraId="435728C4" w14:textId="77777777" w:rsidR="0090221D" w:rsidRDefault="0090221D" w:rsidP="0090221D">
      <w:pPr>
        <w:jc w:val="both"/>
        <w:rPr>
          <w:rFonts w:eastAsia="Times New Roman" w:cstheme="minorHAnsi"/>
          <w:lang w:eastAsia="el-GR"/>
        </w:rPr>
      </w:pPr>
    </w:p>
    <w:p w14:paraId="01C3D115" w14:textId="77777777" w:rsidR="006A457B" w:rsidRDefault="0090221D" w:rsidP="001D6A6A">
      <w:pPr>
        <w:jc w:val="both"/>
      </w:pPr>
      <w:r>
        <w:rPr>
          <w:rFonts w:eastAsia="Times New Roman" w:cstheme="minorHAnsi"/>
          <w:lang w:eastAsia="el-GR"/>
        </w:rPr>
        <w:t>Σύμφων</w:t>
      </w:r>
      <w:r w:rsidR="006A457B">
        <w:rPr>
          <w:rFonts w:eastAsia="Times New Roman" w:cstheme="minorHAnsi"/>
          <w:lang w:eastAsia="el-GR"/>
        </w:rPr>
        <w:t xml:space="preserve">α με τις </w:t>
      </w:r>
      <w:r w:rsidR="00095D41">
        <w:rPr>
          <w:rFonts w:eastAsia="Times New Roman" w:cstheme="minorHAnsi"/>
          <w:lang w:eastAsia="el-GR"/>
        </w:rPr>
        <w:t xml:space="preserve">τελευταίες </w:t>
      </w:r>
      <w:r w:rsidR="006A457B">
        <w:rPr>
          <w:rFonts w:eastAsia="Times New Roman" w:cstheme="minorHAnsi"/>
          <w:lang w:eastAsia="el-GR"/>
        </w:rPr>
        <w:t xml:space="preserve">επίσημες ανακοινώσεις </w:t>
      </w:r>
      <w:r>
        <w:rPr>
          <w:rFonts w:eastAsia="Times New Roman" w:cstheme="minorHAnsi"/>
          <w:lang w:eastAsia="el-GR"/>
        </w:rPr>
        <w:t>η Περιφερειακή Ενότητα Λευκάδας, με εξαίρεση το</w:t>
      </w:r>
      <w:r w:rsidR="00784188">
        <w:rPr>
          <w:rFonts w:eastAsia="Times New Roman" w:cstheme="minorHAnsi"/>
          <w:lang w:eastAsia="el-GR"/>
        </w:rPr>
        <w:t>ν</w:t>
      </w:r>
      <w:r>
        <w:rPr>
          <w:rFonts w:eastAsia="Times New Roman" w:cstheme="minorHAnsi"/>
          <w:lang w:eastAsia="el-GR"/>
        </w:rPr>
        <w:t xml:space="preserve"> Δήμο Μεγανησίου</w:t>
      </w:r>
      <w:r w:rsidR="005E4260">
        <w:rPr>
          <w:rFonts w:eastAsia="Times New Roman" w:cstheme="minorHAnsi"/>
          <w:lang w:eastAsia="el-GR"/>
        </w:rPr>
        <w:t>,</w:t>
      </w:r>
      <w:r>
        <w:rPr>
          <w:rFonts w:eastAsia="Times New Roman" w:cstheme="minorHAnsi"/>
          <w:lang w:eastAsia="el-GR"/>
        </w:rPr>
        <w:t xml:space="preserve"> εντάχθηκε στις </w:t>
      </w:r>
      <w:r>
        <w:rPr>
          <w:rFonts w:cstheme="minorHAnsi"/>
        </w:rPr>
        <w:t xml:space="preserve">περιοχές που υπάγονται  στο </w:t>
      </w:r>
      <w:r w:rsidRPr="006A457B">
        <w:rPr>
          <w:rStyle w:val="a3"/>
          <w:rFonts w:cstheme="minorHAnsi"/>
          <w:b w:val="0"/>
        </w:rPr>
        <w:t>επίπεδο</w:t>
      </w:r>
      <w:r>
        <w:rPr>
          <w:rStyle w:val="a3"/>
          <w:rFonts w:cstheme="minorHAnsi"/>
        </w:rPr>
        <w:t xml:space="preserve"> </w:t>
      </w:r>
      <w:r w:rsidR="006A457B">
        <w:rPr>
          <w:rStyle w:val="a3"/>
          <w:rFonts w:cstheme="minorHAnsi"/>
        </w:rPr>
        <w:t xml:space="preserve">πολύ </w:t>
      </w:r>
      <w:r>
        <w:rPr>
          <w:rStyle w:val="a3"/>
          <w:rFonts w:cstheme="minorHAnsi"/>
        </w:rPr>
        <w:t xml:space="preserve">αυξημένου κινδύνου, </w:t>
      </w:r>
      <w:r w:rsidRPr="00D73F05">
        <w:rPr>
          <w:rStyle w:val="a3"/>
          <w:rFonts w:cstheme="minorHAnsi"/>
          <w:b w:val="0"/>
        </w:rPr>
        <w:t>όσον αφορά</w:t>
      </w:r>
      <w:r w:rsidRPr="00D73F05">
        <w:rPr>
          <w:rFonts w:cstheme="minorHAnsi"/>
          <w:b/>
        </w:rPr>
        <w:t> </w:t>
      </w:r>
      <w:r>
        <w:rPr>
          <w:rFonts w:cstheme="minorHAnsi"/>
        </w:rPr>
        <w:t xml:space="preserve"> </w:t>
      </w:r>
      <w:r w:rsidR="00D73F05">
        <w:rPr>
          <w:rFonts w:cstheme="minorHAnsi"/>
        </w:rPr>
        <w:t xml:space="preserve">τη </w:t>
      </w:r>
      <w:r>
        <w:rPr>
          <w:rFonts w:cstheme="minorHAnsi"/>
        </w:rPr>
        <w:t xml:space="preserve">διασπορά του </w:t>
      </w:r>
      <w:proofErr w:type="spellStart"/>
      <w:r>
        <w:rPr>
          <w:rFonts w:cstheme="minorHAnsi"/>
        </w:rPr>
        <w:t>κορωνοϊού</w:t>
      </w:r>
      <w:proofErr w:type="spellEnd"/>
      <w:r>
        <w:rPr>
          <w:rFonts w:cstheme="minorHAnsi"/>
        </w:rPr>
        <w:t xml:space="preserve"> COVID-19.</w:t>
      </w:r>
      <w:r w:rsidR="006A457B" w:rsidRPr="006A457B">
        <w:t xml:space="preserve"> </w:t>
      </w:r>
    </w:p>
    <w:p w14:paraId="5038B8FE" w14:textId="77777777" w:rsidR="001D6A6A" w:rsidRDefault="001D6A6A" w:rsidP="001D6A6A">
      <w:pPr>
        <w:jc w:val="both"/>
      </w:pPr>
    </w:p>
    <w:p w14:paraId="2B1DC21E" w14:textId="77777777" w:rsidR="0090221D" w:rsidRDefault="006A457B" w:rsidP="001D6A6A">
      <w:pPr>
        <w:jc w:val="both"/>
        <w:rPr>
          <w:rFonts w:cstheme="minorHAnsi"/>
        </w:rPr>
      </w:pPr>
      <w:r w:rsidRPr="006A457B">
        <w:rPr>
          <w:rFonts w:cstheme="minorHAnsi"/>
        </w:rPr>
        <w:t>Τα νέα περιοριστικά μέτρα</w:t>
      </w:r>
      <w:r w:rsidR="00C574FD">
        <w:rPr>
          <w:rFonts w:cstheme="minorHAnsi"/>
        </w:rPr>
        <w:t>,</w:t>
      </w:r>
      <w:r w:rsidRPr="006A457B">
        <w:rPr>
          <w:rFonts w:cstheme="minorHAnsi"/>
        </w:rPr>
        <w:t xml:space="preserve"> </w:t>
      </w:r>
      <w:r>
        <w:rPr>
          <w:rFonts w:cstheme="minorHAnsi"/>
        </w:rPr>
        <w:t xml:space="preserve">που </w:t>
      </w:r>
      <w:r w:rsidRPr="006A457B">
        <w:rPr>
          <w:rFonts w:cstheme="minorHAnsi"/>
        </w:rPr>
        <w:t xml:space="preserve">τίθενται σε ισχύ από </w:t>
      </w:r>
      <w:r>
        <w:rPr>
          <w:rFonts w:cstheme="minorHAnsi"/>
        </w:rPr>
        <w:t xml:space="preserve">αύριο, </w:t>
      </w:r>
      <w:r w:rsidRPr="006A457B">
        <w:rPr>
          <w:rFonts w:cstheme="minorHAnsi"/>
          <w:b/>
          <w:i/>
        </w:rPr>
        <w:t>Πέμπτη 4 Μαρτίου</w:t>
      </w:r>
      <w:r w:rsidR="00095D41">
        <w:rPr>
          <w:rFonts w:cstheme="minorHAnsi"/>
          <w:b/>
          <w:i/>
        </w:rPr>
        <w:t xml:space="preserve"> 2021</w:t>
      </w:r>
      <w:r w:rsidR="00C574FD">
        <w:rPr>
          <w:rFonts w:cstheme="minorHAnsi"/>
          <w:b/>
          <w:i/>
        </w:rPr>
        <w:t>,</w:t>
      </w:r>
      <w:r>
        <w:rPr>
          <w:rFonts w:cstheme="minorHAnsi"/>
        </w:rPr>
        <w:t xml:space="preserve"> </w:t>
      </w:r>
      <w:r w:rsidRPr="006A457B">
        <w:rPr>
          <w:rFonts w:cstheme="minorHAnsi"/>
        </w:rPr>
        <w:t xml:space="preserve">θα ισχύσουν μέχρι και την </w:t>
      </w:r>
      <w:r w:rsidRPr="006A457B">
        <w:rPr>
          <w:rFonts w:cstheme="minorHAnsi"/>
          <w:b/>
          <w:i/>
        </w:rPr>
        <w:t>Τρίτη 16 Μαρτίου 2021</w:t>
      </w:r>
      <w:r w:rsidRPr="006A457B">
        <w:rPr>
          <w:rFonts w:cstheme="minorHAnsi"/>
        </w:rPr>
        <w:t>.</w:t>
      </w:r>
    </w:p>
    <w:p w14:paraId="2FACBB36" w14:textId="77777777" w:rsidR="001D6A6A" w:rsidRDefault="001D6A6A" w:rsidP="001D6A6A">
      <w:pPr>
        <w:jc w:val="both"/>
        <w:rPr>
          <w:rFonts w:eastAsia="Times New Roman" w:cstheme="minorHAnsi"/>
          <w:lang w:eastAsia="el-GR"/>
        </w:rPr>
      </w:pPr>
    </w:p>
    <w:p w14:paraId="1096D6F2" w14:textId="77777777" w:rsidR="006A457B" w:rsidRDefault="00095D41" w:rsidP="001D6A6A">
      <w:pPr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Στο</w:t>
      </w:r>
      <w:r w:rsidR="0090221D">
        <w:rPr>
          <w:rFonts w:eastAsia="Times New Roman" w:cstheme="minorHAnsi"/>
          <w:lang w:eastAsia="el-GR"/>
        </w:rPr>
        <w:t xml:space="preserve"> επίπεδο του </w:t>
      </w:r>
      <w:r w:rsidR="006A457B" w:rsidRPr="006A457B">
        <w:rPr>
          <w:rFonts w:eastAsia="Times New Roman" w:cstheme="minorHAnsi"/>
          <w:b/>
          <w:lang w:eastAsia="el-GR"/>
        </w:rPr>
        <w:t>πολύ</w:t>
      </w:r>
      <w:r w:rsidR="006A457B">
        <w:rPr>
          <w:rFonts w:eastAsia="Times New Roman" w:cstheme="minorHAnsi"/>
          <w:lang w:eastAsia="el-GR"/>
        </w:rPr>
        <w:t xml:space="preserve"> </w:t>
      </w:r>
      <w:r w:rsidR="0090221D">
        <w:rPr>
          <w:rFonts w:eastAsia="Times New Roman" w:cstheme="minorHAnsi"/>
          <w:b/>
          <w:bCs/>
          <w:lang w:eastAsia="el-GR"/>
        </w:rPr>
        <w:t>αυξημένου κινδύνου</w:t>
      </w:r>
      <w:r>
        <w:rPr>
          <w:rFonts w:eastAsia="Times New Roman" w:cstheme="minorHAnsi"/>
          <w:lang w:eastAsia="el-GR"/>
        </w:rPr>
        <w:t xml:space="preserve"> στις</w:t>
      </w:r>
      <w:r w:rsidR="0090221D">
        <w:rPr>
          <w:rFonts w:eastAsia="Times New Roman" w:cstheme="minorHAnsi"/>
          <w:lang w:eastAsia="el-GR"/>
        </w:rPr>
        <w:t xml:space="preserve"> σχολικές μονάδες Πρωτοβάθμιας Εκπαίδευσης, νηπιαγωγεία και δημοτικά σχολεία, </w:t>
      </w:r>
      <w:r>
        <w:rPr>
          <w:rFonts w:eastAsia="Times New Roman" w:cstheme="minorHAnsi"/>
          <w:lang w:eastAsia="el-GR"/>
        </w:rPr>
        <w:t>με εξαίρεση το Ειδικό Δημοτικό Σχολείο, αναστέλλεται η δια ζώσης λειτουργία και εφαρμόζεται πρόγραμμα Σύγχρονης Εξ Αποστάσεως Εκπαίδευσης</w:t>
      </w:r>
      <w:r w:rsidR="00C574FD">
        <w:rPr>
          <w:rFonts w:eastAsia="Times New Roman" w:cstheme="minorHAnsi"/>
          <w:lang w:eastAsia="el-GR"/>
        </w:rPr>
        <w:t xml:space="preserve">, </w:t>
      </w:r>
      <w:r w:rsidR="0093148B">
        <w:rPr>
          <w:rFonts w:eastAsia="Times New Roman" w:cstheme="minorHAnsi"/>
          <w:lang w:eastAsia="el-GR"/>
        </w:rPr>
        <w:t>τις απογευματινές ώρες.</w:t>
      </w:r>
    </w:p>
    <w:p w14:paraId="05C0AA9B" w14:textId="77777777" w:rsidR="001D6A6A" w:rsidRDefault="001D6A6A" w:rsidP="001D6A6A">
      <w:pPr>
        <w:jc w:val="both"/>
        <w:rPr>
          <w:rFonts w:eastAsia="Times New Roman" w:cstheme="minorHAnsi"/>
          <w:lang w:eastAsia="el-GR"/>
        </w:rPr>
      </w:pPr>
    </w:p>
    <w:p w14:paraId="4B5DA19F" w14:textId="77777777" w:rsidR="00AE6CA4" w:rsidRDefault="00AE6CA4" w:rsidP="001D6A6A">
      <w:pPr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Νηπιαγωγεία: </w:t>
      </w:r>
      <w:r>
        <w:rPr>
          <w:rFonts w:eastAsia="Times New Roman" w:cstheme="minorHAnsi"/>
          <w:lang w:eastAsia="el-GR"/>
        </w:rPr>
        <w:tab/>
      </w:r>
      <w:r>
        <w:rPr>
          <w:rFonts w:eastAsia="Times New Roman" w:cstheme="minorHAnsi"/>
          <w:lang w:eastAsia="el-GR"/>
        </w:rPr>
        <w:tab/>
        <w:t>14:10 – 16:20</w:t>
      </w:r>
    </w:p>
    <w:p w14:paraId="620E3C22" w14:textId="77777777" w:rsidR="00AE6CA4" w:rsidRDefault="00AE6CA4" w:rsidP="00AE6CA4">
      <w:pPr>
        <w:tabs>
          <w:tab w:val="left" w:pos="1985"/>
        </w:tabs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Δημοτικά Σχολεία </w:t>
      </w:r>
      <w:r>
        <w:rPr>
          <w:rFonts w:eastAsia="Times New Roman" w:cstheme="minorHAnsi"/>
          <w:lang w:eastAsia="el-GR"/>
        </w:rPr>
        <w:tab/>
      </w:r>
      <w:r>
        <w:rPr>
          <w:rFonts w:eastAsia="Times New Roman" w:cstheme="minorHAnsi"/>
          <w:lang w:eastAsia="el-GR"/>
        </w:rPr>
        <w:tab/>
        <w:t>14:10 – 17:20</w:t>
      </w:r>
    </w:p>
    <w:p w14:paraId="5725C95B" w14:textId="77777777" w:rsidR="00AE6CA4" w:rsidRDefault="00AE6CA4" w:rsidP="001D6A6A">
      <w:pPr>
        <w:jc w:val="both"/>
        <w:rPr>
          <w:rFonts w:eastAsia="Times New Roman" w:cstheme="minorHAnsi"/>
          <w:lang w:eastAsia="el-GR"/>
        </w:rPr>
      </w:pPr>
    </w:p>
    <w:p w14:paraId="5FAA7C34" w14:textId="77777777" w:rsidR="00C23224" w:rsidRDefault="0093148B" w:rsidP="00C23224">
      <w:pPr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Το Ειδικό Δημοτικό Σχολείο λειτουργεί</w:t>
      </w:r>
      <w:r w:rsidR="0090221D">
        <w:rPr>
          <w:rFonts w:eastAsia="Times New Roman" w:cstheme="minorHAnsi"/>
          <w:lang w:eastAsia="el-GR"/>
        </w:rPr>
        <w:t xml:space="preserve"> κανονικά, τηρώντας τα προβλεπόμενα μέτρα ασφαλείας.</w:t>
      </w:r>
      <w:r w:rsidR="002E3BDE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>Επίσης το</w:t>
      </w:r>
      <w:r w:rsidR="003500A2">
        <w:rPr>
          <w:rFonts w:eastAsia="Times New Roman" w:cstheme="minorHAnsi"/>
          <w:lang w:eastAsia="el-GR"/>
        </w:rPr>
        <w:t xml:space="preserve"> Νηπιαγωγείο και το Δημοτικό Σχολείο Μεγανησίου</w:t>
      </w:r>
      <w:r w:rsidR="00E9485C">
        <w:rPr>
          <w:rFonts w:eastAsia="Times New Roman" w:cstheme="minorHAnsi"/>
          <w:lang w:eastAsia="el-GR"/>
        </w:rPr>
        <w:t xml:space="preserve"> συνεχίζουν κανονικά την δια ζώσης </w:t>
      </w:r>
      <w:r w:rsidR="003500A2">
        <w:rPr>
          <w:rFonts w:eastAsia="Times New Roman" w:cstheme="minorHAnsi"/>
          <w:lang w:eastAsia="el-GR"/>
        </w:rPr>
        <w:t xml:space="preserve">λειτουργία τους. </w:t>
      </w:r>
    </w:p>
    <w:p w14:paraId="2A6BB00F" w14:textId="77777777" w:rsidR="00C23224" w:rsidRDefault="00C23224" w:rsidP="00C23224">
      <w:pPr>
        <w:jc w:val="both"/>
        <w:rPr>
          <w:rFonts w:eastAsia="Times New Roman" w:cstheme="minorHAnsi"/>
          <w:lang w:eastAsia="el-GR"/>
        </w:rPr>
      </w:pPr>
    </w:p>
    <w:p w14:paraId="004DE8C6" w14:textId="77777777" w:rsidR="00C574FD" w:rsidRDefault="0093148B" w:rsidP="00C23224">
      <w:pPr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Διευκρινίζεται</w:t>
      </w:r>
      <w:r w:rsidR="005E4260">
        <w:rPr>
          <w:rFonts w:eastAsia="Times New Roman" w:cstheme="minorHAnsi"/>
          <w:lang w:eastAsia="el-GR"/>
        </w:rPr>
        <w:t>, τέλος,</w:t>
      </w:r>
      <w:r w:rsidR="00C23224">
        <w:rPr>
          <w:rFonts w:eastAsia="Times New Roman" w:cstheme="minorHAnsi"/>
          <w:lang w:eastAsia="el-GR"/>
        </w:rPr>
        <w:t xml:space="preserve"> ότι όσο διαρκεί η αναστολή της δια ζώσης διδασκαλίας, οι σχολικές μονάδες, νηπιαγωγεία και δημοτικά σχολεία, </w:t>
      </w:r>
      <w:r w:rsidR="00C23224" w:rsidRPr="00C23224">
        <w:rPr>
          <w:rFonts w:eastAsia="Times New Roman" w:cstheme="minorHAnsi"/>
          <w:lang w:eastAsia="el-GR"/>
        </w:rPr>
        <w:t>συνεχίζουν κανονικά την διοικητι</w:t>
      </w:r>
      <w:r w:rsidR="00C23224">
        <w:rPr>
          <w:rFonts w:eastAsia="Times New Roman" w:cstheme="minorHAnsi"/>
          <w:lang w:eastAsia="el-GR"/>
        </w:rPr>
        <w:t xml:space="preserve">κή τους λειτουργία. </w:t>
      </w:r>
    </w:p>
    <w:p w14:paraId="47E7A5AF" w14:textId="77777777" w:rsidR="00C574FD" w:rsidRDefault="00AE6CA4" w:rsidP="0090221D">
      <w:pPr>
        <w:spacing w:before="100" w:beforeAutospacing="1" w:after="100" w:afterAutospacing="1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Ο Διευθυντής Π.Ε. Λευκάδας</w:t>
      </w:r>
    </w:p>
    <w:p w14:paraId="367E745F" w14:textId="6D222791" w:rsidR="006A457B" w:rsidRPr="002E2567" w:rsidRDefault="00AE6CA4" w:rsidP="002E2567">
      <w:pPr>
        <w:spacing w:before="100" w:beforeAutospacing="1" w:after="100" w:afterAutospacing="1"/>
        <w:jc w:val="both"/>
        <w:rPr>
          <w:rFonts w:eastAsia="Times New Roman" w:cstheme="minorHAnsi"/>
          <w:i/>
          <w:lang w:eastAsia="el-GR"/>
        </w:rPr>
      </w:pPr>
      <w:r w:rsidRPr="00AE6CA4">
        <w:rPr>
          <w:rFonts w:eastAsia="Times New Roman" w:cstheme="minorHAnsi"/>
          <w:i/>
          <w:lang w:eastAsia="el-GR"/>
        </w:rPr>
        <w:t>Κωνσταντίνος Μπατσίλας</w:t>
      </w:r>
    </w:p>
    <w:sectPr w:rsidR="006A457B" w:rsidRPr="002E2567" w:rsidSect="00282A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04C"/>
    <w:multiLevelType w:val="multilevel"/>
    <w:tmpl w:val="EA20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76235"/>
    <w:multiLevelType w:val="multilevel"/>
    <w:tmpl w:val="A61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9601D"/>
    <w:multiLevelType w:val="multilevel"/>
    <w:tmpl w:val="F118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21D"/>
    <w:rsid w:val="00095D41"/>
    <w:rsid w:val="000A0633"/>
    <w:rsid w:val="001D6A6A"/>
    <w:rsid w:val="0020391E"/>
    <w:rsid w:val="00260ED1"/>
    <w:rsid w:val="00265A5F"/>
    <w:rsid w:val="00282A2E"/>
    <w:rsid w:val="002E2567"/>
    <w:rsid w:val="002E3BDE"/>
    <w:rsid w:val="003500A2"/>
    <w:rsid w:val="003F520A"/>
    <w:rsid w:val="00434364"/>
    <w:rsid w:val="00573E03"/>
    <w:rsid w:val="005E4260"/>
    <w:rsid w:val="006A457B"/>
    <w:rsid w:val="00767F3A"/>
    <w:rsid w:val="00784188"/>
    <w:rsid w:val="007B39D4"/>
    <w:rsid w:val="0090221D"/>
    <w:rsid w:val="0093148B"/>
    <w:rsid w:val="00AC2220"/>
    <w:rsid w:val="00AE6CA4"/>
    <w:rsid w:val="00C23224"/>
    <w:rsid w:val="00C574FD"/>
    <w:rsid w:val="00C84F3E"/>
    <w:rsid w:val="00D02559"/>
    <w:rsid w:val="00D73F05"/>
    <w:rsid w:val="00E9485C"/>
    <w:rsid w:val="00F0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A5BF"/>
  <w15:docId w15:val="{C6220518-DE93-4204-988E-6486A5CF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1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6A457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21D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6A457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6A457B"/>
    <w:rPr>
      <w:color w:val="0000FF"/>
      <w:u w:val="single"/>
    </w:rPr>
  </w:style>
  <w:style w:type="character" w:customStyle="1" w:styleId="articlecomment-counter">
    <w:name w:val="article__comment-counter"/>
    <w:basedOn w:val="a0"/>
    <w:rsid w:val="006A457B"/>
  </w:style>
  <w:style w:type="paragraph" w:styleId="Web">
    <w:name w:val="Normal (Web)"/>
    <w:basedOn w:val="a"/>
    <w:uiPriority w:val="99"/>
    <w:semiHidden/>
    <w:unhideWhenUsed/>
    <w:rsid w:val="006A45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A4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555BF-B828-4A69-B876-15B584E3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Konstantinos Batsilas</cp:lastModifiedBy>
  <cp:revision>6</cp:revision>
  <cp:lastPrinted>2021-03-04T07:30:00Z</cp:lastPrinted>
  <dcterms:created xsi:type="dcterms:W3CDTF">2021-03-03T21:10:00Z</dcterms:created>
  <dcterms:modified xsi:type="dcterms:W3CDTF">2021-03-04T07:36:00Z</dcterms:modified>
</cp:coreProperties>
</file>