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02" w:rsidRPr="00B37749" w:rsidRDefault="00867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</w:t>
      </w:r>
      <w:r w:rsidR="00974112" w:rsidRPr="00B37749">
        <w:rPr>
          <w:sz w:val="40"/>
          <w:szCs w:val="40"/>
        </w:rPr>
        <w:t>ΑΙΤΗΣΗ</w:t>
      </w:r>
    </w:p>
    <w:p w:rsidR="00B87D75" w:rsidRDefault="00B87D75">
      <w:pPr>
        <w:rPr>
          <w:sz w:val="28"/>
          <w:szCs w:val="28"/>
        </w:rPr>
      </w:pPr>
    </w:p>
    <w:p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ΕΠΩΝΥΜΟ: </w:t>
      </w:r>
      <w:r w:rsidR="009A63C0" w:rsidRPr="009A63C0">
        <w:rPr>
          <w:b/>
          <w:sz w:val="28"/>
          <w:szCs w:val="28"/>
        </w:rPr>
        <w:t>………………………………………</w:t>
      </w:r>
    </w:p>
    <w:p w:rsidR="00974112" w:rsidRPr="009A63C0" w:rsidRDefault="00974112" w:rsidP="009A63C0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ΟΝΟΜΑ: </w:t>
      </w:r>
      <w:r w:rsidR="009A63C0" w:rsidRPr="009A63C0">
        <w:rPr>
          <w:b/>
          <w:sz w:val="28"/>
          <w:szCs w:val="28"/>
        </w:rPr>
        <w:t>………………………………………….</w:t>
      </w:r>
    </w:p>
    <w:p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ΠΑΤΡΩΝΥΜΟ: </w:t>
      </w:r>
      <w:r w:rsidR="009A63C0" w:rsidRPr="009A63C0">
        <w:rPr>
          <w:b/>
          <w:sz w:val="28"/>
          <w:szCs w:val="28"/>
        </w:rPr>
        <w:t>………………………………….</w:t>
      </w:r>
    </w:p>
    <w:p w:rsidR="00974112" w:rsidRPr="00825EE3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ΚΛΑΔΟΣ: </w:t>
      </w:r>
      <w:r w:rsidRPr="009A63C0">
        <w:rPr>
          <w:b/>
          <w:sz w:val="28"/>
          <w:szCs w:val="28"/>
        </w:rPr>
        <w:t>…………………………………</w:t>
      </w:r>
      <w:r>
        <w:rPr>
          <w:b/>
          <w:sz w:val="28"/>
          <w:szCs w:val="28"/>
        </w:rPr>
        <w:t>……….</w:t>
      </w:r>
    </w:p>
    <w:p w:rsidR="00974112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>ΣΧΟΛΕΙΟ:</w:t>
      </w:r>
      <w:r w:rsidRPr="009A63C0">
        <w:rPr>
          <w:b/>
          <w:sz w:val="28"/>
          <w:szCs w:val="28"/>
        </w:rPr>
        <w:t xml:space="preserve"> …………………………………</w:t>
      </w:r>
      <w:r>
        <w:rPr>
          <w:b/>
          <w:sz w:val="28"/>
          <w:szCs w:val="28"/>
        </w:rPr>
        <w:t>……..</w:t>
      </w:r>
    </w:p>
    <w:p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ΔΙΕΥΘΥΝΣΗ ΟΙΚΙΑΣ</w:t>
      </w:r>
      <w:r w:rsidRPr="00B93F28">
        <w:rPr>
          <w:b/>
          <w:sz w:val="28"/>
          <w:szCs w:val="28"/>
        </w:rPr>
        <w:t>:………………………</w:t>
      </w:r>
      <w:r>
        <w:rPr>
          <w:b/>
          <w:sz w:val="28"/>
          <w:szCs w:val="28"/>
        </w:rPr>
        <w:t>.</w:t>
      </w:r>
      <w:r w:rsidRPr="00B93F28">
        <w:rPr>
          <w:b/>
          <w:sz w:val="28"/>
          <w:szCs w:val="28"/>
        </w:rPr>
        <w:t>… ………………</w:t>
      </w:r>
      <w:r>
        <w:rPr>
          <w:b/>
          <w:sz w:val="28"/>
          <w:szCs w:val="28"/>
        </w:rPr>
        <w:t>……………………………………….</w:t>
      </w:r>
    </w:p>
    <w:p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ΠΟΛΗ:</w:t>
      </w:r>
      <w:r>
        <w:rPr>
          <w:b/>
          <w:sz w:val="28"/>
          <w:szCs w:val="28"/>
        </w:rPr>
        <w:t>………………………………………….…</w:t>
      </w:r>
    </w:p>
    <w:p w:rsidR="00B93F28" w:rsidRPr="00B93F28" w:rsidRDefault="00B93F28">
      <w:pPr>
        <w:rPr>
          <w:sz w:val="28"/>
          <w:szCs w:val="28"/>
        </w:rPr>
      </w:pPr>
      <w:r w:rsidRPr="00B93F28">
        <w:rPr>
          <w:sz w:val="28"/>
          <w:szCs w:val="28"/>
        </w:rPr>
        <w:t>Τ.Κ.</w:t>
      </w:r>
      <w:r>
        <w:rPr>
          <w:b/>
          <w:sz w:val="28"/>
          <w:szCs w:val="28"/>
        </w:rPr>
        <w:t>:……………………………………….……….</w:t>
      </w:r>
    </w:p>
    <w:p w:rsidR="00974112" w:rsidRPr="00B37749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ΤΗΛΕΦΩΝΟ: </w:t>
      </w:r>
      <w:r w:rsidR="009A63C0">
        <w:rPr>
          <w:b/>
          <w:sz w:val="28"/>
          <w:szCs w:val="28"/>
        </w:rPr>
        <w:t>……………………………………</w:t>
      </w:r>
    </w:p>
    <w:p w:rsidR="00974112" w:rsidRDefault="00974112"/>
    <w:p w:rsidR="00974112" w:rsidRDefault="00974112"/>
    <w:p w:rsidR="00974112" w:rsidRDefault="00974112" w:rsidP="00974112">
      <w:pPr>
        <w:rPr>
          <w:sz w:val="28"/>
          <w:szCs w:val="28"/>
        </w:rPr>
      </w:pPr>
      <w:r w:rsidRPr="00B37749">
        <w:rPr>
          <w:b/>
          <w:sz w:val="28"/>
          <w:szCs w:val="28"/>
        </w:rPr>
        <w:t>ΘΕΜΑ</w:t>
      </w:r>
      <w:r w:rsidR="004B4109">
        <w:rPr>
          <w:sz w:val="28"/>
          <w:szCs w:val="28"/>
        </w:rPr>
        <w:t>:</w:t>
      </w:r>
      <w:r w:rsidR="00AF501A">
        <w:rPr>
          <w:sz w:val="28"/>
          <w:szCs w:val="28"/>
        </w:rPr>
        <w:t xml:space="preserve"> </w:t>
      </w:r>
      <w:r w:rsidRPr="00B37749">
        <w:rPr>
          <w:sz w:val="28"/>
          <w:szCs w:val="28"/>
        </w:rPr>
        <w:t>«</w:t>
      </w:r>
      <w:r w:rsidR="00AF501A">
        <w:rPr>
          <w:sz w:val="28"/>
          <w:szCs w:val="28"/>
        </w:rPr>
        <w:t xml:space="preserve">Χορήγηση </w:t>
      </w:r>
      <w:r w:rsidR="00A26232">
        <w:rPr>
          <w:sz w:val="28"/>
          <w:szCs w:val="28"/>
        </w:rPr>
        <w:t xml:space="preserve">τετράμηνης </w:t>
      </w:r>
      <w:r w:rsidR="00680098">
        <w:rPr>
          <w:sz w:val="28"/>
          <w:szCs w:val="28"/>
        </w:rPr>
        <w:t xml:space="preserve">άδειας </w:t>
      </w:r>
      <w:r w:rsidR="00A26232">
        <w:rPr>
          <w:sz w:val="28"/>
          <w:szCs w:val="28"/>
        </w:rPr>
        <w:t xml:space="preserve">ανατροφής </w:t>
      </w:r>
      <w:r w:rsidR="008C76D9">
        <w:rPr>
          <w:sz w:val="28"/>
          <w:szCs w:val="28"/>
        </w:rPr>
        <w:t>άνευ αποδοχών</w:t>
      </w:r>
      <w:r w:rsidR="00B37749" w:rsidRPr="00B37749">
        <w:rPr>
          <w:sz w:val="28"/>
          <w:szCs w:val="28"/>
        </w:rPr>
        <w:t>»</w:t>
      </w:r>
      <w:r w:rsidR="00B37749">
        <w:rPr>
          <w:sz w:val="28"/>
          <w:szCs w:val="28"/>
        </w:rPr>
        <w:tab/>
      </w:r>
    </w:p>
    <w:p w:rsidR="00867015" w:rsidRDefault="00867015" w:rsidP="00974112">
      <w:pPr>
        <w:rPr>
          <w:sz w:val="28"/>
          <w:szCs w:val="28"/>
        </w:rPr>
      </w:pPr>
    </w:p>
    <w:p w:rsidR="00B37749" w:rsidRDefault="00B87D75" w:rsidP="00974112">
      <w:pPr>
        <w:rPr>
          <w:sz w:val="28"/>
          <w:szCs w:val="28"/>
        </w:rPr>
      </w:pPr>
      <w:r>
        <w:rPr>
          <w:sz w:val="28"/>
          <w:szCs w:val="28"/>
        </w:rPr>
        <w:t>Λευκάδα:   __ /__ /____</w:t>
      </w:r>
    </w:p>
    <w:p w:rsidR="00B37749" w:rsidRDefault="00B37749" w:rsidP="00974112">
      <w:pPr>
        <w:rPr>
          <w:sz w:val="28"/>
          <w:szCs w:val="28"/>
        </w:rPr>
      </w:pPr>
    </w:p>
    <w:p w:rsidR="00B87D75" w:rsidRDefault="00B87D75" w:rsidP="00974112">
      <w:pPr>
        <w:rPr>
          <w:sz w:val="28"/>
          <w:szCs w:val="28"/>
        </w:rPr>
      </w:pPr>
    </w:p>
    <w:p w:rsidR="00B93F28" w:rsidRDefault="00B93F28" w:rsidP="00974112">
      <w:pPr>
        <w:rPr>
          <w:sz w:val="28"/>
          <w:szCs w:val="28"/>
        </w:rPr>
      </w:pPr>
    </w:p>
    <w:p w:rsidR="00B93F28" w:rsidRDefault="00B93F28" w:rsidP="00974112">
      <w:pPr>
        <w:rPr>
          <w:sz w:val="28"/>
          <w:szCs w:val="28"/>
        </w:rPr>
      </w:pPr>
    </w:p>
    <w:p w:rsidR="000B78D0" w:rsidRDefault="000B78D0" w:rsidP="00974112">
      <w:pPr>
        <w:rPr>
          <w:sz w:val="28"/>
          <w:szCs w:val="28"/>
        </w:rPr>
      </w:pPr>
    </w:p>
    <w:p w:rsidR="000B78D0" w:rsidRDefault="000B78D0" w:rsidP="00974112">
      <w:pPr>
        <w:rPr>
          <w:sz w:val="28"/>
          <w:szCs w:val="28"/>
        </w:rPr>
      </w:pPr>
    </w:p>
    <w:p w:rsidR="00867015" w:rsidRDefault="00867015" w:rsidP="00974112">
      <w:pPr>
        <w:rPr>
          <w:sz w:val="28"/>
          <w:szCs w:val="28"/>
        </w:rPr>
      </w:pPr>
    </w:p>
    <w:p w:rsidR="00B37749" w:rsidRDefault="00AF501A" w:rsidP="00974112">
      <w:pPr>
        <w:rPr>
          <w:sz w:val="28"/>
          <w:szCs w:val="28"/>
        </w:rPr>
      </w:pPr>
      <w:r>
        <w:rPr>
          <w:sz w:val="28"/>
          <w:szCs w:val="28"/>
        </w:rPr>
        <w:t xml:space="preserve">ΠΡΟΣ: </w:t>
      </w:r>
      <w:r w:rsidR="00867015">
        <w:rPr>
          <w:sz w:val="28"/>
          <w:szCs w:val="28"/>
        </w:rPr>
        <w:t xml:space="preserve">τον </w:t>
      </w:r>
      <w:r w:rsidR="00274DED">
        <w:rPr>
          <w:sz w:val="28"/>
          <w:szCs w:val="28"/>
        </w:rPr>
        <w:t xml:space="preserve">κ. </w:t>
      </w:r>
      <w:r w:rsidR="00867015">
        <w:rPr>
          <w:sz w:val="28"/>
          <w:szCs w:val="28"/>
        </w:rPr>
        <w:t>Δ/</w:t>
      </w:r>
      <w:proofErr w:type="spellStart"/>
      <w:r w:rsidR="00867015">
        <w:rPr>
          <w:sz w:val="28"/>
          <w:szCs w:val="28"/>
        </w:rPr>
        <w:t>ντή</w:t>
      </w:r>
      <w:proofErr w:type="spellEnd"/>
      <w:r w:rsidR="00867015">
        <w:rPr>
          <w:sz w:val="28"/>
          <w:szCs w:val="28"/>
        </w:rPr>
        <w:t xml:space="preserve"> της Δ.Π.Ε </w:t>
      </w:r>
      <w:r w:rsidR="000B78D0">
        <w:rPr>
          <w:sz w:val="28"/>
          <w:szCs w:val="28"/>
        </w:rPr>
        <w:t xml:space="preserve"> Λευκάδας</w:t>
      </w:r>
      <w:r w:rsidR="00867015">
        <w:rPr>
          <w:sz w:val="28"/>
          <w:szCs w:val="28"/>
        </w:rPr>
        <w:t xml:space="preserve"> </w:t>
      </w:r>
    </w:p>
    <w:p w:rsidR="00867015" w:rsidRDefault="00867015" w:rsidP="00974112">
      <w:pPr>
        <w:rPr>
          <w:sz w:val="28"/>
          <w:szCs w:val="28"/>
        </w:rPr>
      </w:pPr>
      <w:r>
        <w:rPr>
          <w:sz w:val="28"/>
          <w:szCs w:val="28"/>
        </w:rPr>
        <w:t>(μέσω της Δ/</w:t>
      </w:r>
      <w:proofErr w:type="spellStart"/>
      <w:r>
        <w:rPr>
          <w:sz w:val="28"/>
          <w:szCs w:val="28"/>
        </w:rPr>
        <w:t>νσης</w:t>
      </w:r>
      <w:proofErr w:type="spellEnd"/>
      <w:r>
        <w:rPr>
          <w:sz w:val="28"/>
          <w:szCs w:val="28"/>
        </w:rPr>
        <w:t xml:space="preserve"> του …Δ.Σ/</w:t>
      </w:r>
      <w:proofErr w:type="spellStart"/>
      <w:r>
        <w:rPr>
          <w:sz w:val="28"/>
          <w:szCs w:val="28"/>
        </w:rPr>
        <w:t>…Νηπ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γείου</w:t>
      </w:r>
      <w:proofErr w:type="spellEnd"/>
      <w:r>
        <w:rPr>
          <w:sz w:val="28"/>
          <w:szCs w:val="28"/>
        </w:rPr>
        <w:t xml:space="preserve"> ………………….)</w:t>
      </w:r>
    </w:p>
    <w:p w:rsidR="00242128" w:rsidRDefault="00242128" w:rsidP="00891B9E">
      <w:pPr>
        <w:jc w:val="both"/>
        <w:rPr>
          <w:sz w:val="28"/>
          <w:szCs w:val="28"/>
        </w:rPr>
      </w:pPr>
    </w:p>
    <w:p w:rsidR="00650C15" w:rsidRPr="00FC7851" w:rsidRDefault="00B37749" w:rsidP="00891B9E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Παρακαλώ </w:t>
      </w:r>
      <w:r w:rsidR="00AF501A">
        <w:rPr>
          <w:sz w:val="28"/>
          <w:szCs w:val="28"/>
        </w:rPr>
        <w:t xml:space="preserve">να μου χορηγήσετε </w:t>
      </w:r>
      <w:r w:rsidR="00A26232" w:rsidRPr="00F24F95">
        <w:rPr>
          <w:b/>
          <w:sz w:val="28"/>
          <w:szCs w:val="28"/>
        </w:rPr>
        <w:t>τετράμηνη άδεια ανατροφής</w:t>
      </w:r>
      <w:r w:rsidR="00AF501A" w:rsidRPr="00F24F95">
        <w:rPr>
          <w:b/>
          <w:sz w:val="28"/>
          <w:szCs w:val="28"/>
        </w:rPr>
        <w:t xml:space="preserve"> </w:t>
      </w:r>
      <w:r w:rsidR="008C76D9" w:rsidRPr="00F24F95">
        <w:rPr>
          <w:b/>
          <w:sz w:val="28"/>
          <w:szCs w:val="28"/>
        </w:rPr>
        <w:t>άνευ αποδοχών</w:t>
      </w:r>
      <w:r w:rsidR="008C76D9">
        <w:rPr>
          <w:sz w:val="28"/>
          <w:szCs w:val="28"/>
        </w:rPr>
        <w:t xml:space="preserve"> </w:t>
      </w:r>
      <w:r w:rsidR="00AF501A">
        <w:rPr>
          <w:sz w:val="28"/>
          <w:szCs w:val="28"/>
        </w:rPr>
        <w:t>από ….../……./…………..</w:t>
      </w:r>
      <w:r w:rsidR="008C76D9">
        <w:rPr>
          <w:sz w:val="28"/>
          <w:szCs w:val="28"/>
        </w:rPr>
        <w:t xml:space="preserve"> έως ….../……./…………..</w:t>
      </w:r>
      <w:r w:rsidR="00AF501A">
        <w:rPr>
          <w:sz w:val="28"/>
          <w:szCs w:val="28"/>
        </w:rPr>
        <w:t xml:space="preserve">, </w:t>
      </w:r>
      <w:r w:rsidR="00C7455B" w:rsidRPr="00FC7851">
        <w:rPr>
          <w:sz w:val="24"/>
          <w:szCs w:val="24"/>
        </w:rPr>
        <w:t xml:space="preserve">σύμφωνα με </w:t>
      </w:r>
      <w:r w:rsidR="0096094F" w:rsidRPr="00FC7851">
        <w:rPr>
          <w:sz w:val="24"/>
          <w:szCs w:val="24"/>
        </w:rPr>
        <w:t>τ</w:t>
      </w:r>
      <w:r w:rsidR="00A26232" w:rsidRPr="00FC7851">
        <w:rPr>
          <w:sz w:val="24"/>
          <w:szCs w:val="24"/>
        </w:rPr>
        <w:t>ο</w:t>
      </w:r>
      <w:r w:rsidR="008C76D9" w:rsidRPr="00FC7851">
        <w:rPr>
          <w:sz w:val="24"/>
          <w:szCs w:val="24"/>
        </w:rPr>
        <w:t xml:space="preserve"> </w:t>
      </w:r>
      <w:proofErr w:type="spellStart"/>
      <w:r w:rsidR="00C7455B" w:rsidRPr="00FC7851">
        <w:rPr>
          <w:sz w:val="24"/>
          <w:szCs w:val="24"/>
        </w:rPr>
        <w:t>άρ</w:t>
      </w:r>
      <w:proofErr w:type="spellEnd"/>
      <w:r w:rsidR="00C7455B" w:rsidRPr="00FC7851">
        <w:rPr>
          <w:sz w:val="24"/>
          <w:szCs w:val="24"/>
        </w:rPr>
        <w:t>. 5</w:t>
      </w:r>
      <w:r w:rsidR="00A26232" w:rsidRPr="00FC7851">
        <w:rPr>
          <w:sz w:val="24"/>
          <w:szCs w:val="24"/>
        </w:rPr>
        <w:t>0</w:t>
      </w:r>
      <w:r w:rsidR="00C7455B" w:rsidRPr="00FC7851">
        <w:rPr>
          <w:sz w:val="24"/>
          <w:szCs w:val="24"/>
        </w:rPr>
        <w:t xml:space="preserve"> του Ν. </w:t>
      </w:r>
      <w:r w:rsidR="00A26232" w:rsidRPr="00FC7851">
        <w:rPr>
          <w:sz w:val="24"/>
          <w:szCs w:val="24"/>
        </w:rPr>
        <w:t>4075</w:t>
      </w:r>
      <w:r w:rsidR="00C7455B" w:rsidRPr="00FC7851">
        <w:rPr>
          <w:sz w:val="24"/>
          <w:szCs w:val="24"/>
        </w:rPr>
        <w:t>/20</w:t>
      </w:r>
      <w:r w:rsidR="00A26232" w:rsidRPr="00FC7851">
        <w:rPr>
          <w:sz w:val="24"/>
          <w:szCs w:val="24"/>
        </w:rPr>
        <w:t>12</w:t>
      </w:r>
      <w:r w:rsidR="008C76D9" w:rsidRPr="00FC7851">
        <w:rPr>
          <w:sz w:val="24"/>
          <w:szCs w:val="24"/>
        </w:rPr>
        <w:t xml:space="preserve">, που τροποποιήθηκε με το </w:t>
      </w:r>
      <w:proofErr w:type="spellStart"/>
      <w:r w:rsidR="008C76D9" w:rsidRPr="00FC7851">
        <w:rPr>
          <w:sz w:val="24"/>
          <w:szCs w:val="24"/>
        </w:rPr>
        <w:t>άρ</w:t>
      </w:r>
      <w:proofErr w:type="spellEnd"/>
      <w:r w:rsidR="008C76D9" w:rsidRPr="00FC7851">
        <w:rPr>
          <w:sz w:val="24"/>
          <w:szCs w:val="24"/>
        </w:rPr>
        <w:t>. 3</w:t>
      </w:r>
      <w:r w:rsidR="00A26232" w:rsidRPr="00FC7851">
        <w:rPr>
          <w:sz w:val="24"/>
          <w:szCs w:val="24"/>
        </w:rPr>
        <w:t>9</w:t>
      </w:r>
      <w:r w:rsidR="008C76D9" w:rsidRPr="00FC7851">
        <w:rPr>
          <w:sz w:val="24"/>
          <w:szCs w:val="24"/>
        </w:rPr>
        <w:t xml:space="preserve"> του Ν. </w:t>
      </w:r>
      <w:r w:rsidR="00A26232" w:rsidRPr="00FC7851">
        <w:rPr>
          <w:sz w:val="24"/>
          <w:szCs w:val="24"/>
        </w:rPr>
        <w:t>4144</w:t>
      </w:r>
      <w:r w:rsidR="008C76D9" w:rsidRPr="00FC7851">
        <w:rPr>
          <w:sz w:val="24"/>
          <w:szCs w:val="24"/>
        </w:rPr>
        <w:t>/201</w:t>
      </w:r>
      <w:r w:rsidR="00A26232" w:rsidRPr="00FC7851">
        <w:rPr>
          <w:sz w:val="24"/>
          <w:szCs w:val="24"/>
        </w:rPr>
        <w:t>3</w:t>
      </w:r>
      <w:r w:rsidR="00C7455B" w:rsidRPr="00FC7851">
        <w:rPr>
          <w:sz w:val="24"/>
          <w:szCs w:val="24"/>
        </w:rPr>
        <w:t>, όπως αναφέρεται στην υπ’ αρ. Φ.</w:t>
      </w:r>
      <w:r w:rsidR="00A26232" w:rsidRPr="00FC7851">
        <w:rPr>
          <w:sz w:val="24"/>
          <w:szCs w:val="24"/>
        </w:rPr>
        <w:t xml:space="preserve"> </w:t>
      </w:r>
      <w:r w:rsidR="00C7455B" w:rsidRPr="00FC7851">
        <w:rPr>
          <w:sz w:val="24"/>
          <w:szCs w:val="24"/>
        </w:rPr>
        <w:t>351.5/</w:t>
      </w:r>
      <w:r w:rsidR="00A26232" w:rsidRPr="00FC7851">
        <w:rPr>
          <w:sz w:val="24"/>
          <w:szCs w:val="24"/>
        </w:rPr>
        <w:t xml:space="preserve"> </w:t>
      </w:r>
      <w:r w:rsidR="00C7455B" w:rsidRPr="00FC7851">
        <w:rPr>
          <w:sz w:val="24"/>
          <w:szCs w:val="24"/>
        </w:rPr>
        <w:t>43/ 67822/</w:t>
      </w:r>
      <w:r w:rsidR="00A26232" w:rsidRPr="00FC7851">
        <w:rPr>
          <w:sz w:val="24"/>
          <w:szCs w:val="24"/>
        </w:rPr>
        <w:t xml:space="preserve"> </w:t>
      </w:r>
      <w:r w:rsidR="00C7455B" w:rsidRPr="00FC7851">
        <w:rPr>
          <w:sz w:val="24"/>
          <w:szCs w:val="24"/>
        </w:rPr>
        <w:t>Δ1/</w:t>
      </w:r>
      <w:r w:rsidR="00A26232" w:rsidRPr="00FC7851">
        <w:rPr>
          <w:sz w:val="24"/>
          <w:szCs w:val="24"/>
        </w:rPr>
        <w:t xml:space="preserve"> </w:t>
      </w:r>
      <w:r w:rsidR="00C7455B" w:rsidRPr="00FC7851">
        <w:rPr>
          <w:sz w:val="24"/>
          <w:szCs w:val="24"/>
        </w:rPr>
        <w:t xml:space="preserve">05-05-2014 εγκύκλιο </w:t>
      </w:r>
      <w:proofErr w:type="spellStart"/>
      <w:r w:rsidR="00C7455B" w:rsidRPr="00FC7851">
        <w:rPr>
          <w:sz w:val="24"/>
          <w:szCs w:val="24"/>
        </w:rPr>
        <w:t>Υπ.Π.Ε.Θ</w:t>
      </w:r>
      <w:proofErr w:type="spellEnd"/>
      <w:r w:rsidR="00C7455B" w:rsidRPr="00FC7851">
        <w:rPr>
          <w:sz w:val="24"/>
          <w:szCs w:val="24"/>
        </w:rPr>
        <w:t>.</w:t>
      </w:r>
    </w:p>
    <w:p w:rsidR="00A26232" w:rsidRDefault="00A26232" w:rsidP="00891B9E">
      <w:pPr>
        <w:jc w:val="both"/>
        <w:rPr>
          <w:sz w:val="28"/>
          <w:szCs w:val="28"/>
        </w:rPr>
      </w:pPr>
      <w:r>
        <w:rPr>
          <w:sz w:val="28"/>
          <w:szCs w:val="28"/>
        </w:rPr>
        <w:t>Χρονική περίοδο της άδειας που έχει χορηγηθεί στο παρελθόν: …..…. Μ, ………. Η</w:t>
      </w:r>
    </w:p>
    <w:p w:rsidR="000E0973" w:rsidRDefault="000E0973" w:rsidP="000B78D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Απαραίτητα δικαιολογητικά που υποβάλλονται συνημμένα:</w:t>
      </w:r>
    </w:p>
    <w:p w:rsidR="00A26232" w:rsidRDefault="00A26232" w:rsidP="00A26232">
      <w:pPr>
        <w:pStyle w:val="a4"/>
        <w:numPr>
          <w:ilvl w:val="0"/>
          <w:numId w:val="3"/>
        </w:numPr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Ληξιαρχική Πράξη </w:t>
      </w:r>
      <w:r w:rsidR="00503BAF">
        <w:rPr>
          <w:sz w:val="28"/>
          <w:szCs w:val="28"/>
        </w:rPr>
        <w:t xml:space="preserve">Γέννησης  </w:t>
      </w:r>
      <w:r w:rsidR="008C76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8C76D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503BAF">
        <w:rPr>
          <w:sz w:val="28"/>
          <w:szCs w:val="28"/>
        </w:rPr>
        <w:t xml:space="preserve">    </w:t>
      </w:r>
      <w:r w:rsidR="00A31B2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A31B2C">
        <w:rPr>
          <w:sz w:val="28"/>
          <w:szCs w:val="28"/>
        </w:rPr>
        <w:t xml:space="preserve"> </w:t>
      </w:r>
      <w:r w:rsidR="0098768D" w:rsidRPr="00AF501A">
        <w:rPr>
          <w:sz w:val="44"/>
          <w:szCs w:val="28"/>
        </w:rPr>
        <w:t>□</w:t>
      </w:r>
      <w:r w:rsidR="00C7455B">
        <w:rPr>
          <w:sz w:val="28"/>
          <w:szCs w:val="28"/>
        </w:rPr>
        <w:t xml:space="preserve">  </w:t>
      </w:r>
    </w:p>
    <w:p w:rsidR="004B4109" w:rsidRDefault="00A26232" w:rsidP="00242128">
      <w:pPr>
        <w:pStyle w:val="a4"/>
        <w:numPr>
          <w:ilvl w:val="0"/>
          <w:numId w:val="3"/>
        </w:numPr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Κοινή υπεύθυνη δήλωση γονέων (σε περίπτωση που και οι δύο γονείς εργάζονται στη ΔΠΕ Λευκάδας               </w:t>
      </w:r>
      <w:r w:rsidRPr="00AF501A">
        <w:rPr>
          <w:sz w:val="44"/>
          <w:szCs w:val="28"/>
        </w:rPr>
        <w:t>□</w:t>
      </w:r>
      <w:r>
        <w:rPr>
          <w:sz w:val="28"/>
          <w:szCs w:val="28"/>
        </w:rPr>
        <w:t xml:space="preserve">  </w:t>
      </w:r>
      <w:r w:rsidR="00C7455B">
        <w:rPr>
          <w:sz w:val="28"/>
          <w:szCs w:val="28"/>
        </w:rPr>
        <w:t xml:space="preserve">                          </w:t>
      </w:r>
    </w:p>
    <w:p w:rsidR="00867015" w:rsidRPr="00867015" w:rsidRDefault="00867015" w:rsidP="00867015">
      <w:pPr>
        <w:pStyle w:val="a4"/>
        <w:spacing w:after="0"/>
        <w:ind w:left="284"/>
        <w:jc w:val="both"/>
        <w:rPr>
          <w:sz w:val="28"/>
          <w:szCs w:val="28"/>
        </w:rPr>
      </w:pPr>
    </w:p>
    <w:p w:rsidR="00242128" w:rsidRDefault="00242128" w:rsidP="00242128">
      <w:pPr>
        <w:jc w:val="both"/>
        <w:rPr>
          <w:sz w:val="28"/>
          <w:szCs w:val="28"/>
        </w:rPr>
      </w:pPr>
    </w:p>
    <w:p w:rsidR="00B37749" w:rsidRDefault="004B4109" w:rsidP="00242128">
      <w:pPr>
        <w:jc w:val="center"/>
        <w:rPr>
          <w:sz w:val="28"/>
          <w:szCs w:val="28"/>
        </w:rPr>
      </w:pPr>
      <w:r>
        <w:rPr>
          <w:sz w:val="28"/>
          <w:szCs w:val="28"/>
        </w:rPr>
        <w:t>Ο αιτών/ Η αιτούσα</w:t>
      </w:r>
    </w:p>
    <w:sectPr w:rsidR="00B37749" w:rsidSect="002421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707" w:bottom="1440" w:left="1134" w:header="708" w:footer="0" w:gutter="0"/>
      <w:cols w:num="2" w:space="282" w:equalWidth="0">
        <w:col w:w="4607" w:space="425"/>
        <w:col w:w="5033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C68" w:rsidRDefault="00382C68" w:rsidP="00A31B2C">
      <w:pPr>
        <w:spacing w:after="0" w:line="240" w:lineRule="auto"/>
      </w:pPr>
      <w:r>
        <w:separator/>
      </w:r>
    </w:p>
  </w:endnote>
  <w:endnote w:type="continuationSeparator" w:id="0">
    <w:p w:rsidR="00382C68" w:rsidRDefault="00382C68" w:rsidP="00A3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9F6" w:rsidRDefault="006329F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B2C" w:rsidRDefault="008C76D9" w:rsidP="008C76D9">
    <w:pPr>
      <w:pStyle w:val="a6"/>
      <w:jc w:val="both"/>
      <w:rPr>
        <w:rFonts w:ascii="Arial" w:hAnsi="Arial" w:cs="Arial"/>
        <w:b/>
        <w:color w:val="000000"/>
        <w:sz w:val="16"/>
        <w:szCs w:val="16"/>
      </w:rPr>
    </w:pPr>
    <w:r w:rsidRPr="000B78D0">
      <w:rPr>
        <w:rFonts w:ascii="Arial" w:hAnsi="Arial" w:cs="Arial"/>
        <w:color w:val="000000"/>
        <w:sz w:val="16"/>
        <w:szCs w:val="16"/>
        <w:u w:val="single"/>
      </w:rPr>
      <w:t>Παρατήρηση</w:t>
    </w:r>
    <w:r>
      <w:rPr>
        <w:rFonts w:ascii="Arial" w:hAnsi="Arial" w:cs="Arial"/>
        <w:color w:val="000000"/>
        <w:sz w:val="16"/>
        <w:szCs w:val="16"/>
      </w:rPr>
      <w:t xml:space="preserve">: Για τους </w:t>
    </w:r>
    <w:r w:rsidR="00E55333">
      <w:rPr>
        <w:rFonts w:ascii="Arial" w:hAnsi="Arial" w:cs="Arial"/>
        <w:color w:val="000000"/>
        <w:sz w:val="16"/>
        <w:szCs w:val="16"/>
      </w:rPr>
      <w:t>αναπληρωτές</w:t>
    </w:r>
    <w:r>
      <w:rPr>
        <w:rFonts w:ascii="Arial" w:hAnsi="Arial" w:cs="Arial"/>
        <w:color w:val="000000"/>
        <w:sz w:val="16"/>
        <w:szCs w:val="16"/>
      </w:rPr>
      <w:t xml:space="preserve"> εκπαιδευτικούς η διάρκεια της  άδειας αυτής είναι </w:t>
    </w:r>
    <w:r w:rsidRPr="000B78D0">
      <w:rPr>
        <w:rFonts w:ascii="Arial" w:hAnsi="Arial" w:cs="Arial"/>
        <w:color w:val="000000"/>
        <w:sz w:val="16"/>
        <w:szCs w:val="16"/>
        <w:u w:val="single"/>
      </w:rPr>
      <w:t xml:space="preserve">έως </w:t>
    </w:r>
    <w:r w:rsidR="00A26232">
      <w:rPr>
        <w:rFonts w:ascii="Arial" w:hAnsi="Arial" w:cs="Arial"/>
        <w:color w:val="000000"/>
        <w:sz w:val="16"/>
        <w:szCs w:val="16"/>
        <w:u w:val="single"/>
      </w:rPr>
      <w:t xml:space="preserve">τέσσερις (04) μήνες </w:t>
    </w:r>
    <w:r w:rsidR="00A26232">
      <w:rPr>
        <w:rFonts w:ascii="Arial" w:hAnsi="Arial" w:cs="Arial"/>
        <w:color w:val="000000"/>
        <w:sz w:val="16"/>
        <w:szCs w:val="16"/>
      </w:rPr>
      <w:t xml:space="preserve">για κάθε παιδί </w:t>
    </w:r>
    <w:r w:rsidR="00A26232" w:rsidRPr="00DB5233">
      <w:rPr>
        <w:rFonts w:ascii="Arial" w:hAnsi="Arial" w:cs="Arial"/>
        <w:color w:val="000000"/>
        <w:sz w:val="16"/>
        <w:szCs w:val="16"/>
        <w:u w:val="single"/>
      </w:rPr>
      <w:t>ηλικίας έως έξι (06) ετών</w:t>
    </w:r>
    <w:r w:rsidR="00A26232">
      <w:rPr>
        <w:rFonts w:ascii="Arial" w:hAnsi="Arial" w:cs="Arial"/>
        <w:color w:val="000000"/>
        <w:sz w:val="16"/>
        <w:szCs w:val="16"/>
      </w:rPr>
      <w:t xml:space="preserve"> και αποτελεί </w:t>
    </w:r>
    <w:r w:rsidR="00A26232" w:rsidRPr="00DB5233">
      <w:rPr>
        <w:rFonts w:ascii="Arial" w:hAnsi="Arial" w:cs="Arial"/>
        <w:color w:val="000000"/>
        <w:sz w:val="16"/>
        <w:szCs w:val="16"/>
        <w:u w:val="single"/>
      </w:rPr>
      <w:t>ατομικό δικαίωμα κάθε γονέα-εκπαιδευτικού</w:t>
    </w:r>
    <w:r w:rsidR="00A26232">
      <w:rPr>
        <w:rFonts w:ascii="Arial" w:hAnsi="Arial" w:cs="Arial"/>
        <w:color w:val="000000"/>
        <w:sz w:val="16"/>
        <w:szCs w:val="16"/>
      </w:rPr>
      <w:t xml:space="preserve">. </w:t>
    </w:r>
    <w:r w:rsidR="00DB5233">
      <w:rPr>
        <w:rFonts w:ascii="Arial" w:hAnsi="Arial" w:cs="Arial"/>
        <w:color w:val="000000"/>
        <w:sz w:val="16"/>
        <w:szCs w:val="16"/>
      </w:rPr>
      <w:t xml:space="preserve">Χορηγείται </w:t>
    </w:r>
    <w:r w:rsidR="00DB5233" w:rsidRPr="00DB5233">
      <w:rPr>
        <w:rFonts w:ascii="Arial" w:hAnsi="Arial" w:cs="Arial"/>
        <w:b/>
        <w:color w:val="000000"/>
        <w:sz w:val="16"/>
        <w:szCs w:val="16"/>
      </w:rPr>
      <w:t>είτε σε συνεχές διάστημα μέσα στο ίδιο σχολικό έτος, είτε τμηματικά σε διάφορα σχολικά έτη.</w:t>
    </w:r>
  </w:p>
  <w:p w:rsidR="00242128" w:rsidRPr="00A26232" w:rsidRDefault="00825EE3" w:rsidP="006329F6">
    <w:pPr>
      <w:pStyle w:val="a6"/>
      <w:ind w:left="-426"/>
      <w:jc w:val="center"/>
    </w:pPr>
    <w:r w:rsidRPr="00825EE3">
      <w:rPr>
        <w:noProof/>
        <w:lang w:eastAsia="el-GR"/>
      </w:rPr>
      <w:drawing>
        <wp:inline distT="0" distB="0" distL="0" distR="0">
          <wp:extent cx="5274310" cy="429504"/>
          <wp:effectExtent l="19050" t="0" r="2540" b="0"/>
          <wp:docPr id="1" name="Εικόνα 2" descr="\\10.1.71.14\eggrafa\Μονάδα Β3\ΣΧΟΛΙΚΕΣ ΧΡΟΝΙΕΣ\Σχολική Χρονιά 2023-2024\Ιόνια Νησιά\Ιόνια Νησιά_ΕΣΠΑ 2021-2027_logo_με ΥΠΑΙΘ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\\10.1.71.14\eggrafa\Μονάδα Β3\ΣΧΟΛΙΚΕΣ ΧΡΟΝΙΕΣ\Σχολική Χρονιά 2023-2024\Ιόνια Νησιά\Ιόνια Νησιά_ΕΣΠΑ 2021-2027_logo_με ΥΠΑΙΘΑ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29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9F6" w:rsidRDefault="006329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C68" w:rsidRDefault="00382C68" w:rsidP="00A31B2C">
      <w:pPr>
        <w:spacing w:after="0" w:line="240" w:lineRule="auto"/>
      </w:pPr>
      <w:r>
        <w:separator/>
      </w:r>
    </w:p>
  </w:footnote>
  <w:footnote w:type="continuationSeparator" w:id="0">
    <w:p w:rsidR="00382C68" w:rsidRDefault="00382C68" w:rsidP="00A3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9F6" w:rsidRDefault="006329F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9F6" w:rsidRDefault="006329F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9F6" w:rsidRDefault="006329F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2AEC"/>
    <w:multiLevelType w:val="hybridMultilevel"/>
    <w:tmpl w:val="ADB814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D5EE1"/>
    <w:multiLevelType w:val="hybridMultilevel"/>
    <w:tmpl w:val="B98EF1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767B5"/>
    <w:multiLevelType w:val="hybridMultilevel"/>
    <w:tmpl w:val="D62A80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974112"/>
    <w:rsid w:val="000729CA"/>
    <w:rsid w:val="00076F70"/>
    <w:rsid w:val="00084411"/>
    <w:rsid w:val="000B78D0"/>
    <w:rsid w:val="000E0973"/>
    <w:rsid w:val="00242128"/>
    <w:rsid w:val="00255AC4"/>
    <w:rsid w:val="00274DED"/>
    <w:rsid w:val="00315AEB"/>
    <w:rsid w:val="00340957"/>
    <w:rsid w:val="00382C68"/>
    <w:rsid w:val="003A2320"/>
    <w:rsid w:val="003F2798"/>
    <w:rsid w:val="004B4109"/>
    <w:rsid w:val="00503BAF"/>
    <w:rsid w:val="00534703"/>
    <w:rsid w:val="005623CB"/>
    <w:rsid w:val="005A510B"/>
    <w:rsid w:val="005D20A8"/>
    <w:rsid w:val="005E306A"/>
    <w:rsid w:val="006329F6"/>
    <w:rsid w:val="0063426C"/>
    <w:rsid w:val="00650C15"/>
    <w:rsid w:val="00680098"/>
    <w:rsid w:val="006A13F0"/>
    <w:rsid w:val="007314E5"/>
    <w:rsid w:val="00803C06"/>
    <w:rsid w:val="00825EE3"/>
    <w:rsid w:val="00867015"/>
    <w:rsid w:val="00891B9E"/>
    <w:rsid w:val="008C76D9"/>
    <w:rsid w:val="00912A4A"/>
    <w:rsid w:val="0096094F"/>
    <w:rsid w:val="00974112"/>
    <w:rsid w:val="0098768D"/>
    <w:rsid w:val="00997092"/>
    <w:rsid w:val="009A63C0"/>
    <w:rsid w:val="00A25C85"/>
    <w:rsid w:val="00A26232"/>
    <w:rsid w:val="00A31B2C"/>
    <w:rsid w:val="00A51AC2"/>
    <w:rsid w:val="00AF501A"/>
    <w:rsid w:val="00B01B02"/>
    <w:rsid w:val="00B13386"/>
    <w:rsid w:val="00B37749"/>
    <w:rsid w:val="00B87D75"/>
    <w:rsid w:val="00B93F28"/>
    <w:rsid w:val="00C0735D"/>
    <w:rsid w:val="00C10B9A"/>
    <w:rsid w:val="00C7455B"/>
    <w:rsid w:val="00C85D5C"/>
    <w:rsid w:val="00CE733B"/>
    <w:rsid w:val="00D9280D"/>
    <w:rsid w:val="00DB5233"/>
    <w:rsid w:val="00E55333"/>
    <w:rsid w:val="00EA1027"/>
    <w:rsid w:val="00F24F95"/>
    <w:rsid w:val="00FC5DB6"/>
    <w:rsid w:val="00FC643F"/>
    <w:rsid w:val="00FC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470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E097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A31B2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A31B2C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semiHidden/>
    <w:unhideWhenUsed/>
    <w:rsid w:val="00A31B2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A31B2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BE9A5-68C2-4E58-AD47-23161C648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2012-02-06T11:18:00Z</cp:lastPrinted>
  <dcterms:created xsi:type="dcterms:W3CDTF">2023-08-31T05:57:00Z</dcterms:created>
  <dcterms:modified xsi:type="dcterms:W3CDTF">2023-09-07T06:49:00Z</dcterms:modified>
</cp:coreProperties>
</file>