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xxx-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</w:t>
            </w:r>
            <w:proofErr w:type="spellEnd"/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596EBA" w:rsidRPr="006D13C6" w:rsidRDefault="00596EBA" w:rsidP="006D13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</w:t>
            </w:r>
            <w:r w:rsidR="006D13C6" w:rsidRPr="006D13C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  <w:r w:rsidR="006D13C6" w:rsidRPr="006D13C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13C6"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Ταχ</w:t>
            </w:r>
            <w:proofErr w:type="spellEnd"/>
            <w:r w:rsidRPr="00292493">
              <w:rPr>
                <w:rFonts w:ascii="Calibri" w:hAnsi="Calibri"/>
              </w:rPr>
              <w:t>. Δ/</w:t>
            </w:r>
            <w:proofErr w:type="spellStart"/>
            <w:r w:rsidRPr="00292493">
              <w:rPr>
                <w:rFonts w:ascii="Calibri" w:hAnsi="Calibri"/>
              </w:rPr>
              <w:t>νση</w:t>
            </w:r>
            <w:proofErr w:type="spellEnd"/>
            <w:r w:rsidRPr="00292493">
              <w:rPr>
                <w:rFonts w:ascii="Calibri" w:hAnsi="Calibri"/>
              </w:rPr>
              <w:t xml:space="preserve"> :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proofErr w:type="spellEnd"/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Τηλ</w:t>
            </w:r>
            <w:proofErr w:type="spellEnd"/>
            <w:r w:rsidRPr="00292493">
              <w:rPr>
                <w:rFonts w:ascii="Calibri" w:hAnsi="Calibri"/>
              </w:rPr>
              <w:t xml:space="preserve">.: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>e-</w:t>
            </w:r>
            <w:proofErr w:type="spellStart"/>
            <w:r w:rsidRPr="00292493">
              <w:rPr>
                <w:rFonts w:ascii="Calibri" w:hAnsi="Calibri"/>
                <w:lang w:val="de-DE"/>
              </w:rPr>
              <w:t>mail</w:t>
            </w:r>
            <w:proofErr w:type="spellEnd"/>
            <w:r w:rsidRPr="00292493">
              <w:rPr>
                <w:rFonts w:ascii="Calibri" w:hAnsi="Calibri"/>
                <w:lang w:val="de-DE"/>
              </w:rPr>
              <w:t xml:space="preserve">: </w:t>
            </w:r>
            <w:r w:rsidRPr="00292493">
              <w:rPr>
                <w:rFonts w:ascii="Calibri" w:hAnsi="Calibri"/>
                <w:lang w:val="de-DE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  <w:proofErr w:type="spellEnd"/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9957C8" w:rsidRPr="00E66692" w:rsidRDefault="009957C8" w:rsidP="009957C8">
      <w:pPr>
        <w:rPr>
          <w:rFonts w:asciiTheme="minorHAnsi" w:hAnsiTheme="minorHAnsi"/>
          <w:b/>
          <w:sz w:val="26"/>
          <w:szCs w:val="26"/>
        </w:rPr>
      </w:pPr>
    </w:p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CB7F0F">
        <w:rPr>
          <w:rFonts w:ascii="Calibri" w:hAnsi="Calibri"/>
          <w:b/>
          <w:sz w:val="22"/>
          <w:szCs w:val="22"/>
        </w:rPr>
        <w:t>η άδειας</w:t>
      </w:r>
      <w:r w:rsidR="00CB7F0F" w:rsidRPr="00CB7F0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CB7F0F">
        <w:rPr>
          <w:rFonts w:ascii="Calibri" w:hAnsi="Calibri"/>
          <w:b/>
          <w:sz w:val="22"/>
          <w:szCs w:val="22"/>
        </w:rPr>
        <w:t>ανυπαιτίου</w:t>
      </w:r>
      <w:proofErr w:type="spellEnd"/>
      <w:r w:rsidR="00CB7F0F">
        <w:rPr>
          <w:rFonts w:ascii="Calibri" w:hAnsi="Calibri"/>
          <w:b/>
          <w:sz w:val="22"/>
          <w:szCs w:val="22"/>
        </w:rPr>
        <w:t xml:space="preserve"> κωλύματος – παράσταση σε δίκη </w:t>
      </w:r>
      <w:r w:rsidR="00B36609">
        <w:rPr>
          <w:rFonts w:ascii="Calibri" w:hAnsi="Calibri"/>
          <w:b/>
          <w:sz w:val="22"/>
          <w:szCs w:val="22"/>
        </w:rPr>
        <w:t xml:space="preserve">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B36609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B36609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Την υπ</w:t>
      </w:r>
      <w:r w:rsidR="002B0168" w:rsidRPr="00B36609">
        <w:rPr>
          <w:rFonts w:ascii="Calibri" w:hAnsi="Calibri"/>
          <w:bCs/>
          <w:sz w:val="22"/>
          <w:szCs w:val="22"/>
        </w:rPr>
        <w:t xml:space="preserve">’ </w:t>
      </w:r>
      <w:r w:rsidRPr="00B36609">
        <w:rPr>
          <w:rFonts w:ascii="Calibri" w:hAnsi="Calibri"/>
          <w:bCs/>
          <w:sz w:val="22"/>
          <w:szCs w:val="22"/>
        </w:rPr>
        <w:t>αριθμόν Φ.</w:t>
      </w:r>
      <w:r w:rsidR="00FD76D8" w:rsidRPr="00B36609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B36609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B36609">
        <w:rPr>
          <w:rFonts w:ascii="Calibri" w:hAnsi="Calibri"/>
          <w:bCs/>
          <w:sz w:val="22"/>
          <w:szCs w:val="22"/>
        </w:rPr>
        <w:t>θμιας</w:t>
      </w:r>
      <w:proofErr w:type="spellEnd"/>
      <w:r w:rsidRPr="00B36609">
        <w:rPr>
          <w:rFonts w:ascii="Calibri" w:hAnsi="Calibri"/>
          <w:bCs/>
          <w:sz w:val="22"/>
          <w:szCs w:val="22"/>
        </w:rPr>
        <w:t xml:space="preserve"> και Δ/</w:t>
      </w:r>
      <w:proofErr w:type="spellStart"/>
      <w:r w:rsidRPr="00B36609">
        <w:rPr>
          <w:rFonts w:ascii="Calibri" w:hAnsi="Calibri"/>
          <w:bCs/>
          <w:sz w:val="22"/>
          <w:szCs w:val="22"/>
        </w:rPr>
        <w:t>θμιας</w:t>
      </w:r>
      <w:proofErr w:type="spellEnd"/>
      <w:r w:rsidRPr="00B36609">
        <w:rPr>
          <w:rFonts w:ascii="Calibri" w:hAnsi="Calibri"/>
          <w:bCs/>
          <w:sz w:val="22"/>
          <w:szCs w:val="22"/>
        </w:rPr>
        <w:t xml:space="preserve"> εκπαίδευσης,……» (ΦΕΚ 1340/16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10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2002  τ. Β΄)</w:t>
      </w:r>
      <w:r w:rsidR="00696B88" w:rsidRPr="00B36609">
        <w:rPr>
          <w:rFonts w:ascii="Calibri" w:hAnsi="Calibri"/>
          <w:bCs/>
          <w:sz w:val="22"/>
          <w:szCs w:val="22"/>
        </w:rPr>
        <w:t>, όπως τροποποιήθηκε από τ</w:t>
      </w:r>
      <w:r w:rsidR="00FD76D8" w:rsidRPr="00B36609">
        <w:rPr>
          <w:rFonts w:ascii="Calibri" w:hAnsi="Calibri"/>
          <w:bCs/>
          <w:sz w:val="22"/>
          <w:szCs w:val="22"/>
        </w:rPr>
        <w:t>ην υπ’ αριθμόν Φ.353.1/26/153324/Δ1/25.09.2014  Υπουργική Απόφαση του ΥΠΑΙΘ (ΦΕΚ 2648/7-10-2014  τ. Β΄).</w:t>
      </w:r>
    </w:p>
    <w:p w:rsidR="00CB7F0F" w:rsidRPr="00CB7F0F" w:rsidRDefault="00B36609" w:rsidP="00B36609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</w:t>
      </w:r>
      <w:r w:rsidR="00CB7F0F">
        <w:rPr>
          <w:rFonts w:ascii="Calibri" w:hAnsi="Calibri"/>
          <w:bCs/>
          <w:sz w:val="22"/>
          <w:szCs w:val="22"/>
        </w:rPr>
        <w:t xml:space="preserve">α άρθρα 657, 658 του Α.Κ  και το </w:t>
      </w:r>
      <w:proofErr w:type="spellStart"/>
      <w:r w:rsidR="00CB7F0F">
        <w:rPr>
          <w:rFonts w:ascii="Calibri" w:hAnsi="Calibri"/>
          <w:bCs/>
          <w:sz w:val="22"/>
          <w:szCs w:val="22"/>
        </w:rPr>
        <w:t>π.δ</w:t>
      </w:r>
      <w:proofErr w:type="spellEnd"/>
      <w:r w:rsidR="00CB7F0F">
        <w:rPr>
          <w:rFonts w:ascii="Calibri" w:hAnsi="Calibri"/>
          <w:bCs/>
          <w:sz w:val="22"/>
          <w:szCs w:val="22"/>
        </w:rPr>
        <w:t>. 456/1984.</w:t>
      </w:r>
    </w:p>
    <w:p w:rsidR="00CB7F0F" w:rsidRDefault="00CB7F0F" w:rsidP="00CB7F0F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</w:t>
      </w:r>
      <w:r w:rsidR="00B36609">
        <w:rPr>
          <w:rFonts w:ascii="Calibri" w:hAnsi="Calibri"/>
          <w:bCs/>
          <w:sz w:val="22"/>
          <w:szCs w:val="22"/>
        </w:rPr>
        <w:t>ην παρ.1 του άρθρου 50 του Υπαλληλικού Κώδικα (ν.3528/2007)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CB7F0F">
        <w:rPr>
          <w:rFonts w:ascii="Calibri" w:hAnsi="Calibri"/>
          <w:sz w:val="22"/>
          <w:szCs w:val="22"/>
        </w:rPr>
        <w:t>όπως τροποποιήθηκε με την  παρ.1 του άρθρ.54 του ν.4830/2021</w:t>
      </w:r>
      <w:r>
        <w:rPr>
          <w:rFonts w:ascii="Calibri" w:hAnsi="Calibri"/>
          <w:sz w:val="22"/>
          <w:szCs w:val="22"/>
        </w:rPr>
        <w:t xml:space="preserve"> και ισχύει  και για το προσωπικό ΙΔΟΧ.</w:t>
      </w:r>
    </w:p>
    <w:p w:rsidR="00CB7F0F" w:rsidRPr="00CB7F0F" w:rsidRDefault="00CB7F0F" w:rsidP="00CB7F0F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sz w:val="22"/>
          <w:szCs w:val="22"/>
        </w:rPr>
      </w:pPr>
      <w:r w:rsidRPr="00CB7F0F">
        <w:rPr>
          <w:rFonts w:ascii="Calibri" w:hAnsi="Calibri"/>
          <w:sz w:val="24"/>
        </w:rPr>
        <w:t xml:space="preserve">Την από </w:t>
      </w:r>
      <w:r>
        <w:rPr>
          <w:rFonts w:ascii="Calibri" w:hAnsi="Calibri"/>
          <w:sz w:val="24"/>
        </w:rPr>
        <w:t>….</w:t>
      </w:r>
      <w:r w:rsidRPr="00CB7F0F">
        <w:rPr>
          <w:rFonts w:ascii="Calibri" w:hAnsi="Calibri"/>
          <w:sz w:val="24"/>
        </w:rPr>
        <w:t>/…</w:t>
      </w:r>
      <w:r>
        <w:rPr>
          <w:rFonts w:ascii="Calibri" w:hAnsi="Calibri"/>
          <w:sz w:val="24"/>
        </w:rPr>
        <w:t>.</w:t>
      </w:r>
      <w:r w:rsidRPr="00CB7F0F">
        <w:rPr>
          <w:rFonts w:ascii="Calibri" w:hAnsi="Calibri"/>
          <w:sz w:val="24"/>
        </w:rPr>
        <w:t xml:space="preserve">/…. Υπηρεσιακή Βεβαίωση που εκδόθηκε από το ……………………………………… </w:t>
      </w:r>
      <w:r w:rsidRPr="00CB7F0F">
        <w:rPr>
          <w:rFonts w:ascii="Calibri" w:hAnsi="Calibri"/>
        </w:rPr>
        <w:t>(αναφέρατε το Δικαστήριο από το οποίο εκδόθηκε η βεβαίωση ότι παρουσιάστηκε ο αναπληρωτής στη δίκη)</w:t>
      </w:r>
    </w:p>
    <w:p w:rsidR="00CB7F0F" w:rsidRPr="00CB7F0F" w:rsidRDefault="00CB7F0F" w:rsidP="00CB7F0F">
      <w:pPr>
        <w:ind w:left="284" w:right="-1"/>
        <w:jc w:val="both"/>
        <w:rPr>
          <w:rFonts w:ascii="Calibri" w:hAnsi="Calibri"/>
          <w:sz w:val="22"/>
          <w:szCs w:val="22"/>
        </w:rPr>
      </w:pP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4313BC" w:rsidRPr="00FA1C7A" w:rsidRDefault="009948C6" w:rsidP="00FA1C7A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pacing w:val="20"/>
          <w:sz w:val="22"/>
          <w:szCs w:val="22"/>
        </w:rPr>
        <w:t xml:space="preserve">    </w:t>
      </w:r>
      <w:r w:rsidR="00892934" w:rsidRPr="00AE107B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proofErr w:type="gramEnd"/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αναπληρωτ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….. 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εκπαιδευτικό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ΕΣΠΑ,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κλ. ΠΕ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του Δ.Σ/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Νηπ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…………………..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B3660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B7F0F">
        <w:rPr>
          <w:rFonts w:ascii="Calibri" w:hAnsi="Calibri" w:cs="Calibri"/>
          <w:b/>
          <w:bCs/>
          <w:color w:val="000000"/>
          <w:sz w:val="22"/>
          <w:szCs w:val="22"/>
        </w:rPr>
        <w:t xml:space="preserve">λόγω </w:t>
      </w:r>
      <w:proofErr w:type="spellStart"/>
      <w:r w:rsidR="00CB7F0F">
        <w:rPr>
          <w:rFonts w:ascii="Calibri" w:hAnsi="Calibri" w:cs="Calibri"/>
          <w:b/>
          <w:bCs/>
          <w:color w:val="000000"/>
          <w:sz w:val="22"/>
          <w:szCs w:val="22"/>
        </w:rPr>
        <w:t>ανυπαιτίου</w:t>
      </w:r>
      <w:proofErr w:type="spellEnd"/>
      <w:r w:rsidR="00CB7F0F">
        <w:rPr>
          <w:rFonts w:ascii="Calibri" w:hAnsi="Calibri" w:cs="Calibri"/>
          <w:b/>
          <w:bCs/>
          <w:color w:val="000000"/>
          <w:sz w:val="22"/>
          <w:szCs w:val="22"/>
        </w:rPr>
        <w:t xml:space="preserve"> κωλύματος  (παράσταση σε δίκη)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>…… (….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) </w:t>
      </w:r>
      <w:proofErr w:type="spellStart"/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ημ</w:t>
      </w:r>
      <w:r w:rsidR="00BC1344">
        <w:rPr>
          <w:rFonts w:ascii="Calibri" w:hAnsi="Calibri" w:cs="Calibri"/>
          <w:b/>
          <w:color w:val="000000"/>
          <w:sz w:val="22"/>
          <w:szCs w:val="22"/>
        </w:rPr>
        <w:t>ερ</w:t>
      </w:r>
      <w:proofErr w:type="spellEnd"/>
      <w:r w:rsidR="00BC1344">
        <w:rPr>
          <w:rFonts w:ascii="Calibri" w:hAnsi="Calibri" w:cs="Calibri"/>
          <w:b/>
          <w:color w:val="000000"/>
          <w:sz w:val="22"/>
          <w:szCs w:val="22"/>
        </w:rPr>
        <w:t>…..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, από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1344" w:rsidRPr="00BC1344">
        <w:rPr>
          <w:rFonts w:ascii="Calibri" w:hAnsi="Calibri" w:cs="Calibri"/>
          <w:bCs/>
          <w:color w:val="000000"/>
          <w:sz w:val="22"/>
          <w:szCs w:val="22"/>
        </w:rPr>
        <w:t>έως και</w:t>
      </w:r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tbl>
      <w:tblPr>
        <w:tblW w:w="10304" w:type="dxa"/>
        <w:tblInd w:w="284" w:type="dxa"/>
        <w:tblLook w:val="0000"/>
      </w:tblPr>
      <w:tblGrid>
        <w:gridCol w:w="3666"/>
        <w:gridCol w:w="6638"/>
      </w:tblGrid>
      <w:tr w:rsidR="00B661C6" w:rsidRPr="000C2CED" w:rsidTr="009948C6">
        <w:trPr>
          <w:trHeight w:val="488"/>
        </w:trPr>
        <w:tc>
          <w:tcPr>
            <w:tcW w:w="3666" w:type="dxa"/>
          </w:tcPr>
          <w:p w:rsidR="00F03F5D" w:rsidRDefault="00F03F5D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εκπ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κό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F03F5D" w:rsidRDefault="00F03F5D" w:rsidP="00F03F5D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 xml:space="preserve">Π.Μ. 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εκπ</w:t>
            </w:r>
            <w:proofErr w:type="spellEnd"/>
            <w:r w:rsidRPr="00F44790">
              <w:rPr>
                <w:rFonts w:ascii="Calibri" w:hAnsi="Calibri"/>
                <w:bCs/>
                <w:iCs/>
                <w:color w:val="000000"/>
              </w:rPr>
              <w:t>/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κού</w:t>
            </w:r>
            <w:proofErr w:type="spellEnd"/>
          </w:p>
          <w:p w:rsidR="00B661C6" w:rsidRPr="009948C6" w:rsidRDefault="00F03F5D" w:rsidP="009948C6">
            <w:pPr>
              <w:tabs>
                <w:tab w:val="left" w:pos="77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38" w:type="dxa"/>
          </w:tcPr>
          <w:p w:rsidR="00596EBA" w:rsidRPr="00B41D96" w:rsidRDefault="00596EBA" w:rsidP="004313BC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>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/Ο Διευθύντρια/ -</w:t>
            </w:r>
            <w:proofErr w:type="spellStart"/>
            <w:r w:rsidR="004313BC">
              <w:rPr>
                <w:rFonts w:asciiTheme="minorHAnsi" w:hAnsiTheme="minorHAnsi"/>
                <w:sz w:val="24"/>
                <w:szCs w:val="24"/>
              </w:rPr>
              <w:t>ντής</w:t>
            </w:r>
            <w:proofErr w:type="spellEnd"/>
            <w:r w:rsidR="004313BC">
              <w:rPr>
                <w:rFonts w:asciiTheme="minorHAnsi" w:hAnsiTheme="minorHAnsi"/>
                <w:sz w:val="24"/>
                <w:szCs w:val="24"/>
              </w:rPr>
              <w:t xml:space="preserve"> Η/Ο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           Π</w:t>
            </w:r>
            <w:r w:rsidR="003803DB">
              <w:rPr>
                <w:rFonts w:asciiTheme="minorHAnsi" w:hAnsiTheme="minorHAnsi"/>
                <w:sz w:val="24"/>
                <w:szCs w:val="24"/>
              </w:rPr>
              <w:t>ροϊ</w:t>
            </w:r>
            <w:r w:rsidR="000F2D82">
              <w:rPr>
                <w:rFonts w:asciiTheme="minorHAnsi" w:hAnsiTheme="minorHAnsi"/>
                <w:sz w:val="24"/>
                <w:szCs w:val="24"/>
              </w:rPr>
              <w:t>σταμένη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/Προϊστάμενος</w:t>
            </w:r>
          </w:p>
          <w:p w:rsidR="00596EBA" w:rsidRPr="00B41D96" w:rsidRDefault="00596EBA" w:rsidP="00596EBA">
            <w:pPr>
              <w:ind w:left="5812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Default="00596EBA" w:rsidP="00596EBA">
            <w:pPr>
              <w:ind w:left="5812" w:firstLine="567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B41D96" w:rsidRDefault="00596EBA" w:rsidP="00596EBA">
            <w:pPr>
              <w:ind w:left="2624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596EBA" w:rsidRPr="0087011F" w:rsidRDefault="00596EBA" w:rsidP="00596EBA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1C7A" w:rsidRPr="00BA5E8E" w:rsidRDefault="00FA1C7A" w:rsidP="00FA1C7A">
      <w:pPr>
        <w:rPr>
          <w:rFonts w:ascii="Calibri" w:hAnsi="Calibri"/>
        </w:rPr>
      </w:pPr>
    </w:p>
    <w:sectPr w:rsidR="00FA1C7A" w:rsidRPr="00BA5E8E" w:rsidSect="0033183B">
      <w:footerReference w:type="default" r:id="rId8"/>
      <w:pgSz w:w="11906" w:h="16838"/>
      <w:pgMar w:top="360" w:right="1133" w:bottom="71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27" w:rsidRDefault="00B56427" w:rsidP="00173694">
      <w:r>
        <w:separator/>
      </w:r>
    </w:p>
  </w:endnote>
  <w:endnote w:type="continuationSeparator" w:id="0">
    <w:p w:rsidR="00B56427" w:rsidRDefault="00B56427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E309A7" w:rsidP="003803DB">
    <w:pPr>
      <w:pStyle w:val="a5"/>
    </w:pPr>
    <w:r w:rsidRPr="00E309A7">
      <w:rPr>
        <w:noProof/>
        <w:lang w:eastAsia="el-GR"/>
      </w:rPr>
      <w:drawing>
        <wp:inline distT="0" distB="0" distL="0" distR="0">
          <wp:extent cx="6343650" cy="647700"/>
          <wp:effectExtent l="19050" t="0" r="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659" cy="649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27" w:rsidRDefault="00B56427" w:rsidP="00173694">
      <w:r>
        <w:separator/>
      </w:r>
    </w:p>
  </w:footnote>
  <w:footnote w:type="continuationSeparator" w:id="0">
    <w:p w:rsidR="00B56427" w:rsidRDefault="00B56427" w:rsidP="0017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 w:tplc="72E8B5E4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66C2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EE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6C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E4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63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A6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4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47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885A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5E902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099F"/>
    <w:rsid w:val="00005D71"/>
    <w:rsid w:val="0008786A"/>
    <w:rsid w:val="00094715"/>
    <w:rsid w:val="000E3D08"/>
    <w:rsid w:val="000F07D6"/>
    <w:rsid w:val="000F2D82"/>
    <w:rsid w:val="00111350"/>
    <w:rsid w:val="00112FAE"/>
    <w:rsid w:val="00142DAA"/>
    <w:rsid w:val="00173694"/>
    <w:rsid w:val="00174E42"/>
    <w:rsid w:val="001C00A4"/>
    <w:rsid w:val="001D1736"/>
    <w:rsid w:val="001E0C32"/>
    <w:rsid w:val="001E2AF0"/>
    <w:rsid w:val="001E40B5"/>
    <w:rsid w:val="001F71FE"/>
    <w:rsid w:val="00215218"/>
    <w:rsid w:val="00215EFF"/>
    <w:rsid w:val="00274C64"/>
    <w:rsid w:val="00284F98"/>
    <w:rsid w:val="00292493"/>
    <w:rsid w:val="002969A4"/>
    <w:rsid w:val="002B0168"/>
    <w:rsid w:val="002D4614"/>
    <w:rsid w:val="002F0624"/>
    <w:rsid w:val="00310776"/>
    <w:rsid w:val="0033183B"/>
    <w:rsid w:val="003457E5"/>
    <w:rsid w:val="00356505"/>
    <w:rsid w:val="00362697"/>
    <w:rsid w:val="00367579"/>
    <w:rsid w:val="003803DB"/>
    <w:rsid w:val="003B0BEA"/>
    <w:rsid w:val="003B1C0A"/>
    <w:rsid w:val="003B4D87"/>
    <w:rsid w:val="003C1B86"/>
    <w:rsid w:val="003C59BF"/>
    <w:rsid w:val="003E2C61"/>
    <w:rsid w:val="00403857"/>
    <w:rsid w:val="00427804"/>
    <w:rsid w:val="004313BC"/>
    <w:rsid w:val="004442B8"/>
    <w:rsid w:val="00455A09"/>
    <w:rsid w:val="004573BE"/>
    <w:rsid w:val="004B4067"/>
    <w:rsid w:val="004D708E"/>
    <w:rsid w:val="004E5035"/>
    <w:rsid w:val="00516444"/>
    <w:rsid w:val="00534EED"/>
    <w:rsid w:val="00561130"/>
    <w:rsid w:val="005941BE"/>
    <w:rsid w:val="00596EBA"/>
    <w:rsid w:val="005A6B8A"/>
    <w:rsid w:val="005E1FF2"/>
    <w:rsid w:val="005F4AB6"/>
    <w:rsid w:val="00613BA4"/>
    <w:rsid w:val="00617E6A"/>
    <w:rsid w:val="00621899"/>
    <w:rsid w:val="0064667B"/>
    <w:rsid w:val="00657B3F"/>
    <w:rsid w:val="00696B88"/>
    <w:rsid w:val="006A388A"/>
    <w:rsid w:val="006D13C6"/>
    <w:rsid w:val="006D4FF2"/>
    <w:rsid w:val="006F647E"/>
    <w:rsid w:val="00767720"/>
    <w:rsid w:val="00771196"/>
    <w:rsid w:val="007723B2"/>
    <w:rsid w:val="007756E9"/>
    <w:rsid w:val="008647DC"/>
    <w:rsid w:val="00892934"/>
    <w:rsid w:val="008A418D"/>
    <w:rsid w:val="008A582B"/>
    <w:rsid w:val="008F6DAE"/>
    <w:rsid w:val="009156EF"/>
    <w:rsid w:val="0095060D"/>
    <w:rsid w:val="00965BFE"/>
    <w:rsid w:val="009755D6"/>
    <w:rsid w:val="00980B12"/>
    <w:rsid w:val="009870D3"/>
    <w:rsid w:val="009948C6"/>
    <w:rsid w:val="009957C8"/>
    <w:rsid w:val="009A2B73"/>
    <w:rsid w:val="009C276D"/>
    <w:rsid w:val="009C4E84"/>
    <w:rsid w:val="00A12B6B"/>
    <w:rsid w:val="00A20C9E"/>
    <w:rsid w:val="00A433BF"/>
    <w:rsid w:val="00A83049"/>
    <w:rsid w:val="00AA34E8"/>
    <w:rsid w:val="00AE107B"/>
    <w:rsid w:val="00AF38C5"/>
    <w:rsid w:val="00B36609"/>
    <w:rsid w:val="00B40FC7"/>
    <w:rsid w:val="00B56427"/>
    <w:rsid w:val="00B661C6"/>
    <w:rsid w:val="00B85D84"/>
    <w:rsid w:val="00BA5E8E"/>
    <w:rsid w:val="00BC1344"/>
    <w:rsid w:val="00BC3919"/>
    <w:rsid w:val="00BD0A75"/>
    <w:rsid w:val="00BE0843"/>
    <w:rsid w:val="00BF2261"/>
    <w:rsid w:val="00C15138"/>
    <w:rsid w:val="00C1676E"/>
    <w:rsid w:val="00C2139B"/>
    <w:rsid w:val="00C406D0"/>
    <w:rsid w:val="00C43608"/>
    <w:rsid w:val="00C46726"/>
    <w:rsid w:val="00C97CE9"/>
    <w:rsid w:val="00CB7F0F"/>
    <w:rsid w:val="00CC1752"/>
    <w:rsid w:val="00CD33AD"/>
    <w:rsid w:val="00CE0D06"/>
    <w:rsid w:val="00CF71BA"/>
    <w:rsid w:val="00D1638A"/>
    <w:rsid w:val="00D32094"/>
    <w:rsid w:val="00D33648"/>
    <w:rsid w:val="00D60398"/>
    <w:rsid w:val="00D60EC6"/>
    <w:rsid w:val="00D61435"/>
    <w:rsid w:val="00D67B6D"/>
    <w:rsid w:val="00D97C15"/>
    <w:rsid w:val="00DC77FE"/>
    <w:rsid w:val="00DF5391"/>
    <w:rsid w:val="00E13F60"/>
    <w:rsid w:val="00E20D72"/>
    <w:rsid w:val="00E309A7"/>
    <w:rsid w:val="00E3279F"/>
    <w:rsid w:val="00E52AC6"/>
    <w:rsid w:val="00E61364"/>
    <w:rsid w:val="00E87DEA"/>
    <w:rsid w:val="00E92BDD"/>
    <w:rsid w:val="00EA55BE"/>
    <w:rsid w:val="00EB0E6F"/>
    <w:rsid w:val="00F01B22"/>
    <w:rsid w:val="00F03F5D"/>
    <w:rsid w:val="00F147E0"/>
    <w:rsid w:val="00F2151C"/>
    <w:rsid w:val="00F44790"/>
    <w:rsid w:val="00F7232B"/>
    <w:rsid w:val="00F7284B"/>
    <w:rsid w:val="00F81337"/>
    <w:rsid w:val="00FA1C7A"/>
    <w:rsid w:val="00FA4F3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  <w:style w:type="paragraph" w:styleId="a7">
    <w:name w:val="List Paragraph"/>
    <w:basedOn w:val="a"/>
    <w:uiPriority w:val="34"/>
    <w:qFormat/>
    <w:rsid w:val="00CB7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6</cp:revision>
  <cp:lastPrinted>2022-02-01T10:36:00Z</cp:lastPrinted>
  <dcterms:created xsi:type="dcterms:W3CDTF">2023-08-31T06:01:00Z</dcterms:created>
  <dcterms:modified xsi:type="dcterms:W3CDTF">2023-09-07T08:17:00Z</dcterms:modified>
</cp:coreProperties>
</file>