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91" w:rsidRPr="00DE0F91" w:rsidRDefault="00DE0F91" w:rsidP="00DE0F91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Calibri" w:eastAsia="Times New Roman" w:hAnsi="Calibri" w:cs="Calibri"/>
          <w:b/>
          <w:kern w:val="28"/>
          <w:sz w:val="24"/>
          <w:szCs w:val="24"/>
          <w:lang/>
        </w:rPr>
      </w:pPr>
      <w:r w:rsidRPr="00DE0F91">
        <w:rPr>
          <w:rFonts w:ascii="Calibri" w:eastAsia="Times New Roman" w:hAnsi="Calibri" w:cs="Calibri"/>
          <w:b/>
          <w:kern w:val="28"/>
          <w:sz w:val="24"/>
          <w:szCs w:val="24"/>
          <w:lang/>
        </w:rPr>
        <w:t>ΠΑΡΑΡΤΗΜΑ</w:t>
      </w:r>
      <w:r w:rsidRPr="00DE0F91">
        <w:rPr>
          <w:rFonts w:ascii="Calibri" w:eastAsia="Times New Roman" w:hAnsi="Calibri" w:cs="Calibri"/>
          <w:b/>
          <w:kern w:val="28"/>
          <w:sz w:val="24"/>
          <w:szCs w:val="24"/>
          <w:lang/>
        </w:rPr>
        <w:t xml:space="preserve"> 12</w:t>
      </w: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</w:pPr>
      <w:r w:rsidRPr="00DE0F91"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  <w:t>ΑΙΤΗΣΗ ΜΕΤΑΤΑΞΗΣ ΕΚΠΑΙΔΕΥΤΙΚΩΝ ΠΡΩΤΟΒΑΘΜΙΑΣ, ΔΕΥΤΕΡΟΒΑΘΜΙΑΣ ΕΚΠ/ΣΗΣ</w:t>
      </w: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DE0F91"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  <w:t>ΚΑΙ ΜΕΛΩΝ Ε.Ε.Π.-Ε.Β.Π. ΣΕ ΑΛΛΟ ΚΛΑΔΟ</w:t>
      </w: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992"/>
        <w:gridCol w:w="5353"/>
      </w:tblGrid>
      <w:tr w:rsidR="00DE0F91" w:rsidRPr="00DE0F91" w:rsidTr="000D7CC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color w:val="000000"/>
                <w:spacing w:val="-2"/>
                <w:sz w:val="20"/>
                <w:szCs w:val="20"/>
                <w:lang w:eastAsia="el-GR"/>
              </w:rPr>
              <w:t xml:space="preserve">Διεύθυνση υποβολής/αποστολής αίτησης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val="en-US" w:eastAsia="el-GR"/>
        </w:r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1854"/>
        <w:gridCol w:w="1202"/>
        <w:gridCol w:w="2241"/>
        <w:gridCol w:w="3146"/>
      </w:tblGrid>
      <w:tr w:rsidR="00DE0F91" w:rsidRPr="00DE0F91" w:rsidTr="000D7CC9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D2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ΥΠΗΡΕΣΙΑΚΑ ΣΤΟΙΧΕΙΑ</w:t>
            </w:r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ΑΡΙΘΜΟΣ ΜΗΤΡΩΟΥ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10315" w:type="dxa"/>
            <w:gridSpan w:val="5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24"/>
              </w:rPr>
            </w:pPr>
          </w:p>
        </w:tc>
      </w:tr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056"/>
        <w:gridCol w:w="2241"/>
        <w:gridCol w:w="3146"/>
      </w:tblGrid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ΟΝΟΜΑ ΠΑΤΕΡΑ</w:t>
            </w:r>
          </w:p>
        </w:tc>
        <w:tc>
          <w:tcPr>
            <w:tcW w:w="3056" w:type="dxa"/>
            <w:tcBorders>
              <w:top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056"/>
        <w:gridCol w:w="2268"/>
        <w:gridCol w:w="3119"/>
      </w:tblGrid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ΟΡΓΑΝΙΚΗ ΘΕΣΗ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rPr>
          <w:trHeight w:val="57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1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ΚΛΑΔΟΣ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ΒΑΘΜΟΣ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6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</w:tr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ΦΕΚ ΔΙΟΡΙΣΜΟΥ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ΜΙΣΘ.  ΚΛΙΜΑΚΙΟ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10315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4941" w:type="pct"/>
        <w:tblCellMar>
          <w:left w:w="71" w:type="dxa"/>
          <w:right w:w="71" w:type="dxa"/>
        </w:tblCellMar>
        <w:tblLook w:val="0000"/>
      </w:tblPr>
      <w:tblGrid>
        <w:gridCol w:w="1542"/>
        <w:gridCol w:w="2279"/>
        <w:gridCol w:w="162"/>
        <w:gridCol w:w="905"/>
        <w:gridCol w:w="168"/>
        <w:gridCol w:w="1910"/>
        <w:gridCol w:w="317"/>
        <w:gridCol w:w="951"/>
        <w:gridCol w:w="168"/>
        <w:gridCol w:w="1264"/>
      </w:tblGrid>
      <w:tr w:rsidR="00DE0F91" w:rsidRPr="00DE0F91" w:rsidTr="000D7CC9">
        <w:trPr>
          <w:cantSplit/>
        </w:trPr>
        <w:tc>
          <w:tcPr>
            <w:tcW w:w="79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Δ/ΝΣΗ  ΚΑΤΟΙΚΙΑΣ: 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8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16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  <w:tr w:rsidR="00DE0F91" w:rsidRPr="00DE0F91" w:rsidTr="000D7CC9">
        <w:trPr>
          <w:cantSplit/>
        </w:trPr>
        <w:tc>
          <w:tcPr>
            <w:tcW w:w="2060" w:type="pct"/>
            <w:gridSpan w:val="3"/>
            <w:tcBorders>
              <w:left w:val="nil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                            ΟΔΟΣ</w:t>
            </w:r>
          </w:p>
        </w:tc>
        <w:tc>
          <w:tcPr>
            <w:tcW w:w="468" w:type="pct"/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ΑΡΙΘ.</w:t>
            </w:r>
          </w:p>
        </w:tc>
        <w:tc>
          <w:tcPr>
            <w:tcW w:w="1239" w:type="pct"/>
            <w:gridSpan w:val="3"/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ΠΟΛΗ, ΔΗΜΟΣ  Ή ΚΟΙΝΟΤΗΤΑ    </w:t>
            </w:r>
          </w:p>
        </w:tc>
        <w:tc>
          <w:tcPr>
            <w:tcW w:w="492" w:type="pct"/>
            <w:tcBorders>
              <w:top w:val="dotted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Τ.Κ.</w:t>
            </w:r>
          </w:p>
        </w:tc>
        <w:tc>
          <w:tcPr>
            <w:tcW w:w="87" w:type="pct"/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55" w:type="pct"/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ΝΟΜΟΣ</w:t>
            </w:r>
          </w:p>
        </w:tc>
      </w:tr>
    </w:tbl>
    <w:p w:rsidR="00DE0F91" w:rsidRPr="00DE0F91" w:rsidRDefault="00DE0F91" w:rsidP="00DE0F91">
      <w:pPr>
        <w:tabs>
          <w:tab w:val="left" w:pos="1642"/>
          <w:tab w:val="left" w:pos="4031"/>
          <w:tab w:val="left" w:pos="4391"/>
          <w:tab w:val="left" w:pos="7639"/>
          <w:tab w:val="left" w:pos="9208"/>
          <w:tab w:val="left" w:pos="12185"/>
        </w:tabs>
        <w:overflowPunct w:val="0"/>
        <w:autoSpaceDE w:val="0"/>
        <w:autoSpaceDN w:val="0"/>
        <w:adjustRightInd w:val="0"/>
        <w:spacing w:after="0" w:line="80" w:lineRule="exact"/>
        <w:jc w:val="both"/>
        <w:textAlignment w:val="baseline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val="de-DE" w:eastAsia="el-GR"/>
        </w:rPr>
        <w:tab/>
      </w:r>
    </w:p>
    <w:tbl>
      <w:tblPr>
        <w:tblW w:w="4941" w:type="pct"/>
        <w:tblCellMar>
          <w:left w:w="71" w:type="dxa"/>
          <w:right w:w="71" w:type="dxa"/>
        </w:tblCellMar>
        <w:tblLook w:val="0000"/>
      </w:tblPr>
      <w:tblGrid>
        <w:gridCol w:w="1408"/>
        <w:gridCol w:w="1608"/>
        <w:gridCol w:w="1877"/>
        <w:gridCol w:w="1877"/>
        <w:gridCol w:w="694"/>
        <w:gridCol w:w="2202"/>
      </w:tblGrid>
      <w:tr w:rsidR="00DE0F91" w:rsidRPr="00DE0F91" w:rsidTr="000D7CC9">
        <w:trPr>
          <w:cantSplit/>
        </w:trPr>
        <w:tc>
          <w:tcPr>
            <w:tcW w:w="728" w:type="pct"/>
            <w:tcBorders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ΤΗΛΕΦ. ΟΙΚΙΑΣ:</w:t>
            </w:r>
          </w:p>
        </w:tc>
        <w:tc>
          <w:tcPr>
            <w:tcW w:w="83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  <w:t>ΚΙΝΗΤΟ ΤΗΛΕΦΩΝΟ</w:t>
            </w:r>
          </w:p>
        </w:tc>
        <w:tc>
          <w:tcPr>
            <w:tcW w:w="97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right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e</w:t>
            </w: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-</w:t>
            </w:r>
            <w:proofErr w:type="spellStart"/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mail</w:t>
            </w:r>
            <w:proofErr w:type="spellEnd"/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3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2"/>
          <w:szCs w:val="12"/>
          <w:lang w:eastAsia="el-GR"/>
        </w:rPr>
      </w:pPr>
    </w:p>
    <w:tbl>
      <w:tblPr>
        <w:tblW w:w="105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1"/>
        <w:gridCol w:w="3828"/>
        <w:gridCol w:w="3402"/>
        <w:gridCol w:w="1549"/>
        <w:gridCol w:w="10"/>
      </w:tblGrid>
      <w:tr w:rsidR="00DE0F91" w:rsidRPr="00DE0F91" w:rsidTr="000D7CC9"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DDACTR+Microsoft Sans Serif"/>
                <w:b/>
                <w:bCs/>
                <w:color w:val="000000"/>
                <w:sz w:val="18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Cs w:val="18"/>
                <w:lang w:eastAsia="el-GR"/>
              </w:rPr>
              <w:t>ΠΡΟΤΙΜΗΣΕΙΣ</w:t>
            </w:r>
          </w:p>
        </w:tc>
      </w:tr>
      <w:tr w:rsidR="00DE0F91" w:rsidRPr="00DE0F91" w:rsidTr="000D7CC9">
        <w:tc>
          <w:tcPr>
            <w:tcW w:w="10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78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ΚΛΑΔΟΣ/ΕΙΔΙΚΟΤΗΤΑ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ΛΕΚΤΙΚΟ ΚΛΑΔΟΥ/ΕΙΔΙΚΟΤΗΤΑΣ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ΠΕΡΙΟΧΗ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ΣΕΙΡΑ ΠΡΟΤΙΜΗΣΗΣ</w:t>
            </w: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45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70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70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70"/>
          <w:tblCellSpacing w:w="0" w:type="dxa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Επάρκεια στην Ελληνική Νοηματική Γλώσσα (ΕΝΓ)</w:t>
            </w:r>
            <w:r w:rsidRPr="00DE0F9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:</w:t>
            </w: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70"/>
          <w:tblCellSpacing w:w="0" w:type="dxa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Επάρκεια στην Ελληνική Γραφή </w:t>
            </w:r>
            <w:proofErr w:type="spellStart"/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Braille</w:t>
            </w:r>
            <w:proofErr w:type="spellEnd"/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(ΕΓΒ):</w:t>
            </w:r>
          </w:p>
        </w:tc>
      </w:tr>
      <w:tr w:rsidR="00DE0F91" w:rsidRPr="00DE0F91" w:rsidTr="000D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bottom"/>
            <w:hideMark/>
          </w:tcPr>
          <w:p w:rsidR="00DE0F91" w:rsidRPr="00DE0F91" w:rsidRDefault="00DE0F91" w:rsidP="00DE0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ΠΕΡΙΟΧΕΣ ΠΡΟΤΙΜΗΣΗΣ ΕΝΓ – ΕΓΒ ΓΙΑ ΜΕΤΑΤΑΞΗ ΣΕ ΚΛΑΔΟ ΕΕΠ-ΕΒΠ (κατά προτεραιότητα):</w:t>
            </w:r>
          </w:p>
        </w:tc>
      </w:tr>
      <w:tr w:rsidR="00DE0F91" w:rsidRPr="00DE0F91" w:rsidTr="000D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F91" w:rsidRPr="00DE0F91" w:rsidRDefault="00DE0F91" w:rsidP="00DE0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1.</w:t>
            </w:r>
          </w:p>
        </w:tc>
      </w:tr>
      <w:tr w:rsidR="00DE0F91" w:rsidRPr="00DE0F91" w:rsidTr="000D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F91" w:rsidRPr="00DE0F91" w:rsidRDefault="00DE0F91" w:rsidP="00DE0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2.</w:t>
            </w:r>
          </w:p>
        </w:tc>
      </w:tr>
      <w:tr w:rsidR="00DE0F91" w:rsidRPr="00DE0F91" w:rsidTr="000D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F91" w:rsidRPr="00DE0F91" w:rsidRDefault="00DE0F91" w:rsidP="00DE0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3.</w:t>
            </w:r>
          </w:p>
        </w:tc>
      </w:tr>
      <w:tr w:rsidR="00DE0F91" w:rsidRPr="00DE0F91" w:rsidTr="000D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F91" w:rsidRPr="00DE0F91" w:rsidRDefault="00DE0F91" w:rsidP="00DE0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4.</w:t>
            </w:r>
          </w:p>
        </w:tc>
      </w:tr>
      <w:tr w:rsidR="00DE0F91" w:rsidRPr="00DE0F91" w:rsidTr="000D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F91" w:rsidRPr="00DE0F91" w:rsidRDefault="00DE0F91" w:rsidP="00DE0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5.</w:t>
            </w: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tbl>
      <w:tblPr>
        <w:tblW w:w="10728" w:type="dxa"/>
        <w:tblInd w:w="-318" w:type="dxa"/>
        <w:tblLook w:val="01E0"/>
      </w:tblPr>
      <w:tblGrid>
        <w:gridCol w:w="3528"/>
        <w:gridCol w:w="3600"/>
        <w:gridCol w:w="3600"/>
      </w:tblGrid>
      <w:tr w:rsidR="00DE0F91" w:rsidRPr="00DE0F91" w:rsidTr="000D7CC9">
        <w:trPr>
          <w:trHeight w:val="414"/>
        </w:trPr>
        <w:tc>
          <w:tcPr>
            <w:tcW w:w="3528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7"/>
              <w:rPr>
                <w:rFonts w:ascii="Cambria" w:eastAsia="Times New Roman" w:hAnsi="Cambria" w:cs="Times New Roman"/>
                <w:b/>
                <w:iCs/>
                <w:sz w:val="20"/>
                <w:szCs w:val="24"/>
                <w:lang w:val="en-US" w:eastAsia="el-GR"/>
              </w:rPr>
            </w:pPr>
          </w:p>
        </w:tc>
        <w:tc>
          <w:tcPr>
            <w:tcW w:w="3600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600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 xml:space="preserve"> Ημερομηνία.................</w:t>
            </w:r>
          </w:p>
        </w:tc>
      </w:tr>
      <w:tr w:rsidR="00DE0F91" w:rsidRPr="00DE0F91" w:rsidTr="000D7CC9">
        <w:trPr>
          <w:trHeight w:val="704"/>
        </w:trPr>
        <w:tc>
          <w:tcPr>
            <w:tcW w:w="3528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600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600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DE0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l-GR"/>
              </w:rPr>
              <w:t xml:space="preserve">  </w:t>
            </w:r>
            <w:r w:rsidRPr="00DE0F91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Ο/Η ΑΙΤ..........................</w:t>
            </w: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i/>
          <w:sz w:val="18"/>
          <w:szCs w:val="18"/>
          <w:lang w:val="en-US" w:eastAsia="el-GR"/>
        </w:rPr>
        <w:sectPr w:rsidR="00DE0F91" w:rsidRPr="00DE0F91" w:rsidSect="004E1E29">
          <w:footerReference w:type="first" r:id="rId6"/>
          <w:pgSz w:w="11907" w:h="16840" w:code="9"/>
          <w:pgMar w:top="993" w:right="1134" w:bottom="426" w:left="1134" w:header="680" w:footer="567" w:gutter="0"/>
          <w:cols w:space="720"/>
          <w:docGrid w:linePitch="272"/>
        </w:sect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n-US" w:eastAsia="el-GR"/>
        </w:r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n-US" w:eastAsia="el-GR"/>
        </w:r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n-US" w:eastAsia="el-GR"/>
        </w:r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n-US" w:eastAsia="el-GR"/>
        </w:rPr>
      </w:pPr>
    </w:p>
    <w:p w:rsidR="00DE0F91" w:rsidRPr="00DE0F91" w:rsidRDefault="00DE0F91" w:rsidP="00DE0F91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Calibri" w:eastAsia="Times New Roman" w:hAnsi="Calibri" w:cs="Arial"/>
          <w:color w:val="000000"/>
          <w:spacing w:val="-1"/>
          <w:kern w:val="28"/>
          <w:sz w:val="28"/>
          <w:szCs w:val="20"/>
          <w:lang/>
        </w:rPr>
      </w:pPr>
      <w:r w:rsidRPr="00DE0F91">
        <w:rPr>
          <w:rFonts w:ascii="Calibri" w:eastAsia="Times New Roman" w:hAnsi="Calibri" w:cs="Calibri"/>
          <w:b/>
          <w:kern w:val="28"/>
          <w:sz w:val="24"/>
          <w:szCs w:val="24"/>
          <w:lang/>
        </w:rPr>
        <w:lastRenderedPageBreak/>
        <w:t>ΠΑΡΑΡΤΗΜΑ 1</w:t>
      </w:r>
      <w:r w:rsidRPr="00DE0F91">
        <w:rPr>
          <w:rFonts w:ascii="Calibri" w:eastAsia="Times New Roman" w:hAnsi="Calibri" w:cs="Calibri"/>
          <w:b/>
          <w:kern w:val="28"/>
          <w:sz w:val="24"/>
          <w:szCs w:val="24"/>
          <w:lang/>
        </w:rPr>
        <w:t>3</w:t>
      </w: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</w:pPr>
      <w:r w:rsidRPr="00DE0F91"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  <w:t>ΑΙΤΗΣΗ ΜΕΤΑΤΑΞΗΣ ΕΚΠΑΙΔΕΥΤΙΚΩΝ ΠΡΩΤΟΒΑΘΜΙΑΣ, ΔΕΥΤΕΡΟΒΑΘΜΙΑΣ ΕΚΠ/ΣΗΣ</w:t>
      </w: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DE0F91">
        <w:rPr>
          <w:rFonts w:ascii="Calibri" w:eastAsia="Times New Roman" w:hAnsi="Calibri" w:cs="Arial"/>
          <w:b/>
          <w:spacing w:val="-1"/>
          <w:sz w:val="20"/>
          <w:szCs w:val="20"/>
          <w:lang w:eastAsia="el-GR"/>
        </w:rPr>
        <w:t>&amp; ΜΕΛΩΝ Ε.Ε.Π.</w:t>
      </w:r>
      <w:r w:rsidRPr="00DE0F91">
        <w:rPr>
          <w:rFonts w:ascii="Calibri" w:eastAsia="Times New Roman" w:hAnsi="Calibri" w:cs="Arial"/>
          <w:b/>
          <w:color w:val="FF0000"/>
          <w:spacing w:val="-1"/>
          <w:sz w:val="20"/>
          <w:szCs w:val="20"/>
          <w:lang w:eastAsia="el-GR"/>
        </w:rPr>
        <w:t xml:space="preserve"> </w:t>
      </w:r>
      <w:r w:rsidRPr="00DE0F91"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  <w:t>ΣΕ ΚΕ.Δ.Α.Σ.Υ. / Σ.Δ.Ε.Υ. των ΚΕ.Δ.Α.Σ.Υ.</w:t>
      </w: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992"/>
        <w:gridCol w:w="5353"/>
      </w:tblGrid>
      <w:tr w:rsidR="00DE0F91" w:rsidRPr="00DE0F91" w:rsidTr="000D7CC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color w:val="000000"/>
                <w:spacing w:val="-2"/>
                <w:sz w:val="20"/>
                <w:szCs w:val="20"/>
                <w:lang w:eastAsia="el-GR"/>
              </w:rPr>
              <w:t xml:space="preserve">Διεύθυνση υποβολής/αποστολής αίτησης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val="en-US" w:eastAsia="el-GR"/>
        </w:r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1854"/>
        <w:gridCol w:w="1202"/>
        <w:gridCol w:w="2241"/>
        <w:gridCol w:w="3146"/>
      </w:tblGrid>
      <w:tr w:rsidR="00DE0F91" w:rsidRPr="00DE0F91" w:rsidTr="000D7CC9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D2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ΥΠΗΡΕΣΙΑΚΑ ΣΤΟΙΧΕΙΑ</w:t>
            </w:r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ΑΡΙΘΜΟΣ ΜΗΤΡΩΟΥ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10315" w:type="dxa"/>
            <w:gridSpan w:val="5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24"/>
              </w:rPr>
            </w:pPr>
          </w:p>
        </w:tc>
      </w:tr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056"/>
        <w:gridCol w:w="2241"/>
        <w:gridCol w:w="3146"/>
      </w:tblGrid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ΟΝΟΜΑ ΠΑΤΕΡΑ</w:t>
            </w:r>
          </w:p>
        </w:tc>
        <w:tc>
          <w:tcPr>
            <w:tcW w:w="3056" w:type="dxa"/>
            <w:tcBorders>
              <w:top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056"/>
        <w:gridCol w:w="2268"/>
        <w:gridCol w:w="3119"/>
      </w:tblGrid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ΟΡΓΑΝΙΚΗ ΘΕΣΗ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rPr>
          <w:trHeight w:val="57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1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ΚΛΑΔΟΣ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ΒΑΘΜΟΣ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6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</w:tr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ΦΕΚ ΔΙΟΡΙΣΜΟΥ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ΜΙΣΘ.  ΚΛΙΜΑΚΙΟ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10315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4941" w:type="pct"/>
        <w:tblCellMar>
          <w:left w:w="71" w:type="dxa"/>
          <w:right w:w="71" w:type="dxa"/>
        </w:tblCellMar>
        <w:tblLook w:val="0000"/>
      </w:tblPr>
      <w:tblGrid>
        <w:gridCol w:w="1542"/>
        <w:gridCol w:w="2279"/>
        <w:gridCol w:w="162"/>
        <w:gridCol w:w="905"/>
        <w:gridCol w:w="168"/>
        <w:gridCol w:w="1910"/>
        <w:gridCol w:w="317"/>
        <w:gridCol w:w="951"/>
        <w:gridCol w:w="168"/>
        <w:gridCol w:w="1264"/>
      </w:tblGrid>
      <w:tr w:rsidR="00DE0F91" w:rsidRPr="00DE0F91" w:rsidTr="000D7CC9">
        <w:trPr>
          <w:cantSplit/>
        </w:trPr>
        <w:tc>
          <w:tcPr>
            <w:tcW w:w="79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Δ/ΝΣΗ  ΚΑΤΟΙΚΙΑΣ: 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8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16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  <w:tr w:rsidR="00DE0F91" w:rsidRPr="00DE0F91" w:rsidTr="000D7CC9">
        <w:trPr>
          <w:cantSplit/>
        </w:trPr>
        <w:tc>
          <w:tcPr>
            <w:tcW w:w="2060" w:type="pct"/>
            <w:gridSpan w:val="3"/>
            <w:tcBorders>
              <w:left w:val="nil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                            ΟΔΟΣ</w:t>
            </w:r>
          </w:p>
        </w:tc>
        <w:tc>
          <w:tcPr>
            <w:tcW w:w="468" w:type="pct"/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ΑΡΙΘ.</w:t>
            </w:r>
          </w:p>
        </w:tc>
        <w:tc>
          <w:tcPr>
            <w:tcW w:w="1239" w:type="pct"/>
            <w:gridSpan w:val="3"/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ΠΟΛΗ, ΔΗΜΟΣ  Ή ΚΟΙΝΟΤΗΤΑ    </w:t>
            </w:r>
          </w:p>
        </w:tc>
        <w:tc>
          <w:tcPr>
            <w:tcW w:w="492" w:type="pct"/>
            <w:tcBorders>
              <w:top w:val="dotted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Τ.Κ.</w:t>
            </w:r>
          </w:p>
        </w:tc>
        <w:tc>
          <w:tcPr>
            <w:tcW w:w="87" w:type="pct"/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55" w:type="pct"/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ΝΟΜΟΣ</w:t>
            </w:r>
          </w:p>
        </w:tc>
      </w:tr>
    </w:tbl>
    <w:p w:rsidR="00DE0F91" w:rsidRPr="00DE0F91" w:rsidRDefault="00DE0F91" w:rsidP="00DE0F91">
      <w:pPr>
        <w:tabs>
          <w:tab w:val="left" w:pos="1642"/>
          <w:tab w:val="left" w:pos="4031"/>
          <w:tab w:val="left" w:pos="4391"/>
          <w:tab w:val="left" w:pos="7639"/>
          <w:tab w:val="left" w:pos="9208"/>
          <w:tab w:val="left" w:pos="12185"/>
        </w:tabs>
        <w:overflowPunct w:val="0"/>
        <w:autoSpaceDE w:val="0"/>
        <w:autoSpaceDN w:val="0"/>
        <w:adjustRightInd w:val="0"/>
        <w:spacing w:after="0" w:line="80" w:lineRule="exact"/>
        <w:jc w:val="both"/>
        <w:textAlignment w:val="baseline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val="de-DE" w:eastAsia="el-GR"/>
        </w:rPr>
        <w:tab/>
      </w:r>
    </w:p>
    <w:tbl>
      <w:tblPr>
        <w:tblW w:w="4941" w:type="pct"/>
        <w:tblCellMar>
          <w:left w:w="71" w:type="dxa"/>
          <w:right w:w="71" w:type="dxa"/>
        </w:tblCellMar>
        <w:tblLook w:val="0000"/>
      </w:tblPr>
      <w:tblGrid>
        <w:gridCol w:w="1408"/>
        <w:gridCol w:w="1608"/>
        <w:gridCol w:w="1877"/>
        <w:gridCol w:w="1877"/>
        <w:gridCol w:w="694"/>
        <w:gridCol w:w="2202"/>
      </w:tblGrid>
      <w:tr w:rsidR="00DE0F91" w:rsidRPr="00DE0F91" w:rsidTr="000D7CC9">
        <w:trPr>
          <w:cantSplit/>
        </w:trPr>
        <w:tc>
          <w:tcPr>
            <w:tcW w:w="728" w:type="pct"/>
            <w:tcBorders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ΤΗΛΕΦ. ΟΙΚΙΑΣ:</w:t>
            </w:r>
          </w:p>
        </w:tc>
        <w:tc>
          <w:tcPr>
            <w:tcW w:w="83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  <w:t>ΚΙΝΗΤΟ ΤΗΛΕΦΩΝΟ</w:t>
            </w:r>
          </w:p>
        </w:tc>
        <w:tc>
          <w:tcPr>
            <w:tcW w:w="97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right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e</w:t>
            </w: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-</w:t>
            </w:r>
            <w:proofErr w:type="spellStart"/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mail</w:t>
            </w:r>
            <w:proofErr w:type="spellEnd"/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3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2"/>
          <w:szCs w:val="12"/>
          <w:lang w:eastAsia="el-GR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1"/>
        <w:gridCol w:w="3828"/>
        <w:gridCol w:w="3402"/>
        <w:gridCol w:w="1691"/>
      </w:tblGrid>
      <w:tr w:rsidR="00DE0F91" w:rsidRPr="00DE0F91" w:rsidTr="000D7CC9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DDACTR+Microsoft Sans Serif"/>
                <w:b/>
                <w:bCs/>
                <w:color w:val="000000"/>
                <w:sz w:val="18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Cs w:val="18"/>
                <w:lang w:eastAsia="el-GR"/>
              </w:rPr>
              <w:t>ΠΡΟΤΙΜΗΣΕΙΣ</w:t>
            </w:r>
          </w:p>
        </w:tc>
      </w:tr>
      <w:tr w:rsidR="00DE0F91" w:rsidRPr="00DE0F91" w:rsidTr="000D7CC9"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78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ΚΛΑΔΟΣ/ΕΙΔΙΚΟΤΗΤΑ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ΛΕΚΤΙΚΟ ΚΛΑΔΟΥ/ΕΙΔΙΚΟΤΗΤΑΣ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ΚΕ.Δ.Α.Σ.Υ.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ΣΕΙΡΑ ΠΡΟΤΙΜΗΣΗΣ</w:t>
            </w: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45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70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tbl>
      <w:tblPr>
        <w:tblW w:w="10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7"/>
        <w:gridCol w:w="851"/>
      </w:tblGrid>
      <w:tr w:rsidR="00DE0F91" w:rsidRPr="00DE0F91" w:rsidTr="000D7CC9">
        <w:tc>
          <w:tcPr>
            <w:tcW w:w="9747" w:type="dxa"/>
            <w:shd w:val="clear" w:color="auto" w:fill="auto"/>
          </w:tcPr>
          <w:p w:rsidR="00DE0F91" w:rsidRPr="00DE0F91" w:rsidRDefault="00DE0F91" w:rsidP="00DE0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ΚΡΙΤΗΡΙΑ ΕΞΕΙΔΙΚΕΥΣΗΣ ΣΤΗΝ ΕΙΔΙΚΗ ΑΓΩΓΗ (για τους εκπαιδευτικούς):</w:t>
            </w:r>
          </w:p>
        </w:tc>
        <w:tc>
          <w:tcPr>
            <w:tcW w:w="851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ΝΑΙ/ΟΧΙ</w:t>
            </w:r>
          </w:p>
        </w:tc>
      </w:tr>
      <w:tr w:rsidR="00DE0F91" w:rsidRPr="00DE0F91" w:rsidTr="000D7CC9">
        <w:tc>
          <w:tcPr>
            <w:tcW w:w="9747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αα)</w:t>
            </w:r>
            <w:r w:rsidRPr="00DE0F91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Διδακτορικό Δίπλωμα στην ΕΑΕ ή στη Σχολική Ψυχολογία, με βασικές σπουδές σε Α.Ε.Ι. της ημεδαπής, ή με αναγνωρισμένο ως ισότιμο και αντίστοιχο πτυχίο της αλλοδαπής</w:t>
            </w:r>
          </w:p>
        </w:tc>
        <w:tc>
          <w:tcPr>
            <w:tcW w:w="851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9747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proofErr w:type="spellStart"/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ββ</w:t>
            </w:r>
            <w:proofErr w:type="spellEnd"/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)</w:t>
            </w:r>
            <w:r w:rsidRPr="00DE0F91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Μεταπτυχιακό τίτλο </w:t>
            </w:r>
            <w:r w:rsidRPr="00DE0F9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σπουδών στην ΕΑΕ ή στη</w:t>
            </w:r>
            <w:r w:rsidRPr="00DE0F91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Σχολική Ψυχολογία, με βασικές σπουδές σε Α.Ε.Ι. της ημεδαπής, ή με αναγνωρισμένο ως ισότιμο και αντίστοιχο πτυχίο της αλλοδαπής</w:t>
            </w:r>
          </w:p>
        </w:tc>
        <w:tc>
          <w:tcPr>
            <w:tcW w:w="851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9747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proofErr w:type="spellStart"/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γγ</w:t>
            </w:r>
            <w:proofErr w:type="spellEnd"/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)</w:t>
            </w:r>
            <w:r w:rsidRPr="00DE0F91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Πτυχίο διετούς μετεκπαίδευσης στην ΕΑΕ των Διδασκαλείων της ημεδαπής, ή αναγνωρισμένο ως ισότιμο και αντίστοιχο πτυχίο της αλλοδαπής, με βασικές σπουδές σε Α.Ε.Ι. της ημεδαπής ή με αναγνωρισμένο ως ισότιμο και αντίστοιχο πτυχίο της αλλοδαπής</w:t>
            </w:r>
          </w:p>
        </w:tc>
        <w:tc>
          <w:tcPr>
            <w:tcW w:w="851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9747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proofErr w:type="spellStart"/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δδ</w:t>
            </w:r>
            <w:proofErr w:type="spellEnd"/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)</w:t>
            </w:r>
            <w:r w:rsidRPr="00DE0F91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Πτυχίο Α.Ε.Ι. της ημεδαπής ή αναγνωρισμένο ως ισότιμο και αντίστοιχο πτυχίο της αλλοδαπής με τουλάχιστον πενταετή αποδεδειγμένη προϋπηρεσία στην ΕΑΕ</w:t>
            </w:r>
          </w:p>
        </w:tc>
        <w:tc>
          <w:tcPr>
            <w:tcW w:w="851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proofErr w:type="spellStart"/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εε</w:t>
            </w:r>
            <w:proofErr w:type="spellEnd"/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)</w:t>
            </w:r>
            <w:r w:rsidRPr="00DE0F91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Ειδικά για τον κλάδο ΠΕ11-Φυσικής Αγωγής, πέραν των ανωτέρω, η εξειδίκευση στην ΕΑΕ αποδεικνύεται επιπροσθέτως με πτυχίο ΤΕΦΑΑ των Πανεπιστημίων της ημεδαπής ή αναγνωρισμένο ως αντίστοιχο και ισότιμο πτυχίο της αλλοδαπής με κύρια ειδικότητα στην «ΕΑΕ» ή την «Ειδική Φυσική Αγωγή» ή την «Ειδική Φυσική Αγωγή-Θεραπευτική Γυμναστική» ή την «Προσαρμοσμένη Φυσική Αγωγή» ή την «Προσαρμοσμένη Κινητική Αγωγή» ή την «Άσκηση σε χρόνιες παθήσεις και Αναπηρία».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9747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 xml:space="preserve">Δηλώνω </w:t>
            </w:r>
            <w:proofErr w:type="spellStart"/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υπέυθυνα</w:t>
            </w:r>
            <w:proofErr w:type="spellEnd"/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 xml:space="preserve"> ότι έχω συμπληρώσει διδακτική υπηρεσία οκτώ (8) τουλάχιστον ετών, από τα οποία τρία (3) τουλάχιστον έτη σε Σ.Μ.Ε.Α.Ε. ή ΚΕ.Δ.Α.Σ.Υ. (ή πρώην Κ.Δ.Α.Υ. ή ΚΕ.Δ.Δ.Υ. ή Κ.Ε.Σ.Υ.)  (για όλες τις θέσεις στα ΚΕ.Δ.Α.Σ.Υ.)</w:t>
            </w:r>
          </w:p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(δεν είναι προαπαιτούμενο για τις θέσεις στα Σ.Δ.Ε.Υ.)</w:t>
            </w:r>
          </w:p>
        </w:tc>
        <w:tc>
          <w:tcPr>
            <w:tcW w:w="851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vanish/>
          <w:sz w:val="20"/>
          <w:szCs w:val="20"/>
          <w:lang w:eastAsia="el-GR"/>
        </w:rPr>
      </w:pPr>
    </w:p>
    <w:tbl>
      <w:tblPr>
        <w:tblW w:w="10606" w:type="dxa"/>
        <w:tblInd w:w="-318" w:type="dxa"/>
        <w:tblLook w:val="01E0"/>
      </w:tblPr>
      <w:tblGrid>
        <w:gridCol w:w="3488"/>
        <w:gridCol w:w="3559"/>
        <w:gridCol w:w="3559"/>
      </w:tblGrid>
      <w:tr w:rsidR="00DE0F91" w:rsidRPr="00DE0F91" w:rsidTr="000D7CC9">
        <w:trPr>
          <w:trHeight w:val="342"/>
        </w:trPr>
        <w:tc>
          <w:tcPr>
            <w:tcW w:w="3488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7"/>
              <w:rPr>
                <w:rFonts w:ascii="Cambria" w:eastAsia="Times New Roman" w:hAnsi="Cambria" w:cs="Times New Roman"/>
                <w:b/>
                <w:iCs/>
                <w:sz w:val="20"/>
                <w:szCs w:val="24"/>
                <w:lang w:eastAsia="el-GR"/>
              </w:rPr>
            </w:pPr>
          </w:p>
        </w:tc>
        <w:tc>
          <w:tcPr>
            <w:tcW w:w="3559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559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</w:pPr>
          </w:p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>Ημερομηνία.................</w:t>
            </w:r>
          </w:p>
        </w:tc>
      </w:tr>
      <w:tr w:rsidR="00DE0F91" w:rsidRPr="00DE0F91" w:rsidTr="000D7CC9">
        <w:trPr>
          <w:trHeight w:val="582"/>
        </w:trPr>
        <w:tc>
          <w:tcPr>
            <w:tcW w:w="3488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559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559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DE0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l-GR"/>
              </w:rPr>
              <w:t xml:space="preserve">  </w:t>
            </w:r>
            <w:r w:rsidRPr="00DE0F91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Ο/Η ΑΙΤ.......................</w:t>
            </w:r>
          </w:p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8"/>
          <w:szCs w:val="18"/>
          <w:lang w:eastAsia="el-GR"/>
        </w:rPr>
        <w:sectPr w:rsidR="00DE0F91" w:rsidRPr="00DE0F91" w:rsidSect="00584D79">
          <w:type w:val="continuous"/>
          <w:pgSz w:w="11907" w:h="16840" w:code="9"/>
          <w:pgMar w:top="567" w:right="1134" w:bottom="0" w:left="1134" w:header="680" w:footer="567" w:gutter="0"/>
          <w:cols w:space="720"/>
          <w:titlePg/>
          <w:docGrid w:linePitch="272"/>
        </w:sect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l-GR"/>
        </w:rPr>
      </w:pPr>
    </w:p>
    <w:p w:rsidR="006E0FD4" w:rsidRDefault="006E0FD4">
      <w:bookmarkStart w:id="0" w:name="_GoBack"/>
      <w:bookmarkEnd w:id="0"/>
    </w:p>
    <w:sectPr w:rsidR="006E0FD4" w:rsidSect="004E4663">
      <w:type w:val="continuous"/>
      <w:pgSz w:w="11907" w:h="16840" w:code="9"/>
      <w:pgMar w:top="993" w:right="1134" w:bottom="426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DE" w:rsidRDefault="00D22CDE" w:rsidP="00FD3D5A">
      <w:pPr>
        <w:spacing w:after="0" w:line="240" w:lineRule="auto"/>
      </w:pPr>
      <w:r>
        <w:separator/>
      </w:r>
    </w:p>
  </w:endnote>
  <w:endnote w:type="continuationSeparator" w:id="0">
    <w:p w:rsidR="00D22CDE" w:rsidRDefault="00D22CDE" w:rsidP="00FD3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DDACTR+Microsoft 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37A" w:rsidRDefault="00D22CD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DE" w:rsidRDefault="00D22CDE" w:rsidP="00FD3D5A">
      <w:pPr>
        <w:spacing w:after="0" w:line="240" w:lineRule="auto"/>
      </w:pPr>
      <w:r>
        <w:separator/>
      </w:r>
    </w:p>
  </w:footnote>
  <w:footnote w:type="continuationSeparator" w:id="0">
    <w:p w:rsidR="00D22CDE" w:rsidRDefault="00D22CDE" w:rsidP="00FD3D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06B"/>
    <w:rsid w:val="006E0FD4"/>
    <w:rsid w:val="007D2ADB"/>
    <w:rsid w:val="0087006B"/>
    <w:rsid w:val="00D22CDE"/>
    <w:rsid w:val="00DE0F91"/>
    <w:rsid w:val="00FD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E0F9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DE0F91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Αγγελική Μαλαφούρη</dc:creator>
  <cp:lastModifiedBy>admin</cp:lastModifiedBy>
  <cp:revision>2</cp:revision>
  <dcterms:created xsi:type="dcterms:W3CDTF">2024-04-23T08:35:00Z</dcterms:created>
  <dcterms:modified xsi:type="dcterms:W3CDTF">2024-04-23T08:35:00Z</dcterms:modified>
</cp:coreProperties>
</file>